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44"/>
          <w:szCs w:val="44"/>
          <w:lang w:val="en"/>
        </w:rPr>
      </w:pPr>
      <w:r>
        <w:rPr>
          <w:rFonts w:hint="eastAsia" w:ascii="仿宋" w:hAnsi="仿宋" w:eastAsia="仿宋" w:cs="仿宋"/>
          <w:b/>
          <w:bCs/>
          <w:sz w:val="44"/>
          <w:szCs w:val="44"/>
        </w:rPr>
        <w:t>快递市场管理办法</w:t>
      </w:r>
      <w:r>
        <w:rPr>
          <w:rFonts w:hint="eastAsia" w:ascii="仿宋" w:hAnsi="仿宋" w:eastAsia="仿宋" w:cs="仿宋"/>
          <w:b/>
          <w:bCs/>
          <w:sz w:val="44"/>
          <w:szCs w:val="44"/>
          <w:lang w:val="en"/>
        </w:rPr>
        <w:t>（修订</w:t>
      </w:r>
      <w:r>
        <w:rPr>
          <w:rFonts w:hint="eastAsia" w:ascii="仿宋" w:hAnsi="仿宋" w:eastAsia="仿宋" w:cs="仿宋"/>
          <w:b/>
          <w:bCs/>
          <w:sz w:val="44"/>
          <w:szCs w:val="44"/>
          <w:lang w:val="en" w:eastAsia="zh-CN"/>
        </w:rPr>
        <w:t>草案）</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44"/>
          <w:szCs w:val="44"/>
        </w:rPr>
      </w:pPr>
      <w:r>
        <w:rPr>
          <w:rFonts w:hint="eastAsia" w:ascii="仿宋" w:hAnsi="仿宋" w:eastAsia="仿宋" w:cs="仿宋"/>
          <w:b/>
          <w:bCs/>
          <w:sz w:val="44"/>
          <w:szCs w:val="44"/>
        </w:rPr>
        <w:t>征求意见稿</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Cs/>
          <w:sz w:val="32"/>
          <w:szCs w:val="32"/>
        </w:rPr>
      </w:pPr>
      <w:r>
        <w:rPr>
          <w:rFonts w:hint="eastAsia" w:ascii="仿宋" w:hAnsi="仿宋" w:eastAsia="仿宋" w:cs="仿宋"/>
          <w:b/>
          <w:bCs w:val="0"/>
          <w:sz w:val="32"/>
          <w:szCs w:val="32"/>
        </w:rPr>
        <w:t>第一章</w:t>
      </w:r>
      <w:r>
        <w:rPr>
          <w:rFonts w:hint="eastAsia" w:ascii="仿宋" w:hAnsi="仿宋" w:eastAsia="仿宋" w:cs="仿宋"/>
          <w:bCs/>
          <w:sz w:val="32"/>
          <w:szCs w:val="32"/>
        </w:rPr>
        <w:t xml:space="preserve">  总</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则</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eastAsia" w:ascii="仿宋" w:hAnsi="仿宋" w:eastAsia="仿宋" w:cs="Arial"/>
          <w:sz w:val="32"/>
          <w:szCs w:val="32"/>
          <w:shd w:val="clear" w:color="auto" w:fill="FFFFFF"/>
        </w:rPr>
      </w:pPr>
      <w:r>
        <w:rPr>
          <w:rFonts w:hint="eastAsia" w:ascii="仿宋" w:hAnsi="仿宋" w:eastAsia="仿宋" w:cs="仿宋"/>
          <w:b/>
          <w:bCs w:val="0"/>
          <w:sz w:val="32"/>
          <w:szCs w:val="32"/>
        </w:rPr>
        <w:t>第一条</w:t>
      </w:r>
      <w:r>
        <w:rPr>
          <w:rFonts w:hint="eastAsia" w:ascii="仿宋" w:hAnsi="仿宋" w:eastAsia="仿宋" w:cs="仿宋"/>
          <w:b/>
          <w:bCs w:val="0"/>
          <w:sz w:val="32"/>
          <w:szCs w:val="32"/>
          <w:lang w:val="en-US" w:eastAsia="zh-CN"/>
        </w:rPr>
        <w:t xml:space="preserve"> </w:t>
      </w:r>
      <w:r>
        <w:rPr>
          <w:rFonts w:hint="eastAsia" w:ascii="仿宋" w:hAnsi="仿宋" w:eastAsia="仿宋" w:cs="仿宋"/>
          <w:sz w:val="32"/>
          <w:szCs w:val="32"/>
        </w:rPr>
        <w:t>为促进快递业健康发展，保障快递服务质量和安全，维护用户和</w:t>
      </w:r>
      <w:r>
        <w:rPr>
          <w:rFonts w:ascii="仿宋" w:hAnsi="仿宋" w:eastAsia="仿宋" w:cs="仿宋"/>
          <w:sz w:val="32"/>
          <w:szCs w:val="32"/>
        </w:rPr>
        <w:t>快递从业人员</w:t>
      </w:r>
      <w:r>
        <w:rPr>
          <w:rFonts w:hint="eastAsia" w:ascii="仿宋" w:hAnsi="仿宋" w:eastAsia="仿宋" w:cs="仿宋"/>
          <w:sz w:val="32"/>
          <w:szCs w:val="32"/>
        </w:rPr>
        <w:t>合法权益，加强快递市场监督管理</w:t>
      </w:r>
      <w:r>
        <w:rPr>
          <w:rFonts w:ascii="仿宋" w:hAnsi="仿宋" w:eastAsia="仿宋" w:cs="仿宋"/>
          <w:sz w:val="32"/>
          <w:szCs w:val="32"/>
        </w:rPr>
        <w:t>，根据《中华人民共和国邮政法》《快递暂行条例</w:t>
      </w:r>
      <w:r>
        <w:rPr>
          <w:rFonts w:hint="eastAsia" w:ascii="仿宋" w:hAnsi="仿宋" w:eastAsia="仿宋" w:cs="仿宋"/>
          <w:sz w:val="32"/>
          <w:szCs w:val="32"/>
        </w:rPr>
        <w:t>》等</w:t>
      </w:r>
      <w:r>
        <w:rPr>
          <w:rFonts w:ascii="仿宋" w:hAnsi="仿宋" w:eastAsia="仿宋" w:cs="仿宋"/>
          <w:sz w:val="32"/>
          <w:szCs w:val="32"/>
        </w:rPr>
        <w:t>法律、行政法规</w:t>
      </w:r>
      <w:r>
        <w:rPr>
          <w:rFonts w:hint="eastAsia" w:ascii="仿宋" w:hAnsi="仿宋" w:eastAsia="仿宋" w:cs="仿宋"/>
          <w:sz w:val="32"/>
          <w:szCs w:val="32"/>
        </w:rPr>
        <w:t>和国务院有关规定</w:t>
      </w:r>
      <w:r>
        <w:rPr>
          <w:rFonts w:ascii="仿宋" w:hAnsi="仿宋" w:eastAsia="仿宋" w:cs="仿宋"/>
          <w:sz w:val="32"/>
          <w:szCs w:val="32"/>
        </w:rPr>
        <w:t>，制定本办法。</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Arial"/>
          <w:sz w:val="32"/>
          <w:szCs w:val="32"/>
          <w:shd w:val="clear" w:color="auto" w:fill="FFFFFF"/>
        </w:rPr>
      </w:pPr>
      <w:r>
        <w:rPr>
          <w:rFonts w:hint="eastAsia" w:ascii="仿宋" w:hAnsi="仿宋" w:eastAsia="仿宋" w:cs="仿宋"/>
          <w:b/>
          <w:bCs w:val="0"/>
          <w:sz w:val="32"/>
          <w:szCs w:val="32"/>
        </w:rPr>
        <w:t>第二条</w:t>
      </w:r>
      <w:r>
        <w:rPr>
          <w:rFonts w:hint="eastAsia" w:ascii="仿宋" w:hAnsi="仿宋" w:eastAsia="仿宋" w:cs="仿宋"/>
          <w:b/>
          <w:bCs w:val="0"/>
          <w:sz w:val="32"/>
          <w:szCs w:val="32"/>
          <w:lang w:val="en-US" w:eastAsia="zh-CN"/>
        </w:rPr>
        <w:t xml:space="preserve"> </w:t>
      </w:r>
      <w:r>
        <w:rPr>
          <w:rFonts w:ascii="仿宋" w:hAnsi="仿宋" w:eastAsia="仿宋" w:cs="仿宋"/>
          <w:sz w:val="32"/>
          <w:szCs w:val="32"/>
        </w:rPr>
        <w:t>在中华人民共和国境内从事快递业务经营、使用快递服务以及对快递市场实施监督管理，适用本办法。</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eastAsia" w:eastAsia="仿宋"/>
          <w:lang w:eastAsia="zh-CN"/>
        </w:rPr>
      </w:pPr>
      <w:r>
        <w:rPr>
          <w:rFonts w:hint="eastAsia" w:ascii="仿宋" w:hAnsi="仿宋" w:eastAsia="仿宋" w:cs="仿宋"/>
          <w:b/>
          <w:bCs w:val="0"/>
          <w:sz w:val="32"/>
          <w:szCs w:val="32"/>
        </w:rPr>
        <w:t>第三条</w:t>
      </w:r>
      <w:r>
        <w:rPr>
          <w:rFonts w:hint="eastAsia" w:ascii="仿宋" w:hAnsi="仿宋" w:eastAsia="仿宋" w:cs="仿宋"/>
          <w:b/>
          <w:bCs w:val="0"/>
          <w:sz w:val="32"/>
          <w:szCs w:val="32"/>
          <w:lang w:val="en-US" w:eastAsia="zh-CN"/>
        </w:rPr>
        <w:t xml:space="preserve"> </w:t>
      </w:r>
      <w:r>
        <w:rPr>
          <w:rFonts w:ascii="仿宋" w:hAnsi="仿宋" w:eastAsia="仿宋" w:cs="仿宋"/>
          <w:sz w:val="32"/>
          <w:szCs w:val="32"/>
        </w:rPr>
        <w:t>经营快递业务的企业应当遵循平等、自愿、</w:t>
      </w:r>
      <w:r>
        <w:rPr>
          <w:rFonts w:hint="eastAsia" w:ascii="仿宋" w:hAnsi="仿宋" w:eastAsia="仿宋" w:cs="仿宋"/>
          <w:sz w:val="32"/>
          <w:szCs w:val="32"/>
        </w:rPr>
        <w:t>公平、</w:t>
      </w:r>
      <w:r>
        <w:rPr>
          <w:rFonts w:ascii="仿宋" w:hAnsi="仿宋" w:eastAsia="仿宋" w:cs="仿宋"/>
          <w:sz w:val="32"/>
          <w:szCs w:val="32"/>
        </w:rPr>
        <w:t>诚信原则，遵守法律法规</w:t>
      </w:r>
      <w:r>
        <w:rPr>
          <w:rFonts w:hint="eastAsia" w:ascii="仿宋" w:hAnsi="仿宋" w:eastAsia="仿宋" w:cs="仿宋"/>
          <w:sz w:val="32"/>
          <w:szCs w:val="32"/>
          <w:lang w:eastAsia="zh-CN"/>
        </w:rPr>
        <w:t>和</w:t>
      </w:r>
      <w:r>
        <w:rPr>
          <w:rFonts w:ascii="仿宋" w:hAnsi="仿宋" w:eastAsia="仿宋" w:cs="仿宋"/>
          <w:sz w:val="32"/>
          <w:szCs w:val="32"/>
        </w:rPr>
        <w:t>公序良俗，为用户提供迅速、准确、安全、方便</w:t>
      </w:r>
      <w:r>
        <w:rPr>
          <w:rFonts w:hint="eastAsia" w:ascii="仿宋" w:hAnsi="仿宋" w:eastAsia="仿宋" w:cs="仿宋"/>
          <w:sz w:val="32"/>
          <w:szCs w:val="32"/>
        </w:rPr>
        <w:t>、</w:t>
      </w:r>
      <w:r>
        <w:rPr>
          <w:rFonts w:hint="eastAsia" w:ascii="仿宋" w:hAnsi="仿宋" w:eastAsia="仿宋" w:cs="仿宋"/>
          <w:sz w:val="32"/>
          <w:szCs w:val="32"/>
          <w:highlight w:val="none"/>
        </w:rPr>
        <w:t>环保</w:t>
      </w:r>
      <w:r>
        <w:rPr>
          <w:rFonts w:ascii="仿宋" w:hAnsi="仿宋" w:eastAsia="仿宋" w:cs="仿宋"/>
          <w:sz w:val="32"/>
          <w:szCs w:val="32"/>
          <w:highlight w:val="none"/>
        </w:rPr>
        <w:t>的</w:t>
      </w:r>
      <w:r>
        <w:rPr>
          <w:rFonts w:ascii="仿宋" w:hAnsi="仿宋" w:eastAsia="仿宋" w:cs="仿宋"/>
          <w:sz w:val="32"/>
          <w:szCs w:val="32"/>
        </w:rPr>
        <w:t>快递服务</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Arial"/>
          <w:sz w:val="32"/>
          <w:szCs w:val="32"/>
          <w:shd w:val="clear" w:color="auto" w:fill="FFFFFF"/>
        </w:rPr>
      </w:pPr>
      <w:r>
        <w:rPr>
          <w:rFonts w:hint="eastAsia" w:ascii="仿宋" w:hAnsi="仿宋" w:eastAsia="仿宋" w:cs="仿宋"/>
          <w:b/>
          <w:bCs w:val="0"/>
          <w:sz w:val="32"/>
          <w:szCs w:val="32"/>
        </w:rPr>
        <w:t>第四条</w:t>
      </w:r>
      <w:r>
        <w:rPr>
          <w:rFonts w:hint="eastAsia" w:ascii="仿宋" w:hAnsi="仿宋" w:eastAsia="仿宋" w:cs="仿宋"/>
          <w:b/>
          <w:bCs w:val="0"/>
          <w:sz w:val="32"/>
          <w:szCs w:val="32"/>
          <w:lang w:val="en-US" w:eastAsia="zh-CN"/>
        </w:rPr>
        <w:t xml:space="preserve"> </w:t>
      </w:r>
      <w:r>
        <w:rPr>
          <w:rFonts w:ascii="仿宋" w:hAnsi="仿宋" w:eastAsia="仿宋" w:cs="仿宋"/>
          <w:sz w:val="32"/>
          <w:szCs w:val="32"/>
        </w:rPr>
        <w:t>两个以上经营快递业务的企业使用统一的快递服务品牌</w:t>
      </w:r>
      <w:r>
        <w:rPr>
          <w:rFonts w:hint="eastAsia" w:ascii="仿宋" w:hAnsi="仿宋" w:eastAsia="仿宋" w:cs="仿宋"/>
          <w:sz w:val="32"/>
          <w:szCs w:val="32"/>
        </w:rPr>
        <w:t>的，</w:t>
      </w:r>
      <w:r>
        <w:rPr>
          <w:rFonts w:ascii="仿宋" w:hAnsi="仿宋" w:eastAsia="仿宋" w:cs="仿宋"/>
          <w:sz w:val="32"/>
          <w:szCs w:val="32"/>
        </w:rPr>
        <w:t>应当签订书面协议</w:t>
      </w:r>
      <w:r>
        <w:rPr>
          <w:rFonts w:hint="eastAsia" w:ascii="仿宋" w:hAnsi="仿宋" w:eastAsia="仿宋" w:cs="仿宋"/>
          <w:sz w:val="32"/>
          <w:szCs w:val="32"/>
        </w:rPr>
        <w:t>，</w:t>
      </w:r>
      <w:r>
        <w:rPr>
          <w:rFonts w:ascii="仿宋" w:hAnsi="仿宋" w:eastAsia="仿宋" w:cs="仿宋"/>
          <w:sz w:val="32"/>
          <w:szCs w:val="32"/>
        </w:rPr>
        <w:t>明确各自的权利义务，遵守共同的服务约定，在服务质量、安全保障、业务流程、</w:t>
      </w:r>
      <w:r>
        <w:rPr>
          <w:rFonts w:hint="eastAsia" w:ascii="仿宋" w:hAnsi="仿宋" w:eastAsia="仿宋" w:cs="仿宋"/>
          <w:sz w:val="32"/>
          <w:szCs w:val="32"/>
        </w:rPr>
        <w:t>生态环保、从业人员合法</w:t>
      </w:r>
      <w:r>
        <w:rPr>
          <w:rFonts w:ascii="仿宋" w:hAnsi="仿宋" w:eastAsia="仿宋" w:cs="仿宋"/>
          <w:sz w:val="32"/>
          <w:szCs w:val="32"/>
        </w:rPr>
        <w:t>权益保障等方面实行统一管理。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ascii="仿宋" w:hAnsi="仿宋" w:eastAsia="仿宋" w:cs="仿宋"/>
          <w:sz w:val="32"/>
          <w:szCs w:val="32"/>
        </w:rPr>
        <w:t>本办法所称快递服务品牌，</w:t>
      </w:r>
      <w:r>
        <w:rPr>
          <w:rFonts w:hint="eastAsia" w:ascii="仿宋" w:hAnsi="仿宋" w:eastAsia="仿宋" w:cs="仿宋"/>
          <w:sz w:val="32"/>
          <w:szCs w:val="32"/>
        </w:rPr>
        <w:t>是指用户基于对快递服务品质的认同程度用以选择服务消费的标识，包括</w:t>
      </w:r>
      <w:r>
        <w:rPr>
          <w:rFonts w:ascii="仿宋" w:hAnsi="仿宋" w:eastAsia="仿宋" w:cs="仿宋"/>
          <w:sz w:val="32"/>
          <w:szCs w:val="32"/>
        </w:rPr>
        <w:t>经营快递业务的企业使用的商标、字号</w:t>
      </w:r>
      <w:r>
        <w:rPr>
          <w:rFonts w:hint="eastAsia" w:ascii="仿宋" w:hAnsi="仿宋" w:eastAsia="仿宋" w:cs="仿宋"/>
          <w:sz w:val="32"/>
          <w:szCs w:val="32"/>
        </w:rPr>
        <w:t>、</w:t>
      </w:r>
      <w:r>
        <w:rPr>
          <w:rFonts w:ascii="仿宋" w:hAnsi="仿宋" w:eastAsia="仿宋" w:cs="仿宋"/>
          <w:sz w:val="32"/>
          <w:szCs w:val="32"/>
        </w:rPr>
        <w:t>快递运单</w:t>
      </w:r>
      <w:r>
        <w:rPr>
          <w:rFonts w:hint="eastAsia" w:ascii="仿宋" w:hAnsi="仿宋" w:eastAsia="仿宋" w:cs="仿宋"/>
          <w:sz w:val="32"/>
          <w:szCs w:val="32"/>
        </w:rPr>
        <w:t>等</w:t>
      </w:r>
      <w:r>
        <w:rPr>
          <w:rFonts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Arial"/>
          <w:sz w:val="32"/>
          <w:szCs w:val="32"/>
          <w:shd w:val="clear" w:color="auto" w:fill="FFFFFF"/>
        </w:rPr>
      </w:pPr>
      <w:r>
        <w:rPr>
          <w:rFonts w:hint="eastAsia" w:ascii="仿宋" w:hAnsi="仿宋" w:eastAsia="仿宋" w:cs="仿宋"/>
          <w:b/>
          <w:bCs w:val="0"/>
          <w:sz w:val="32"/>
          <w:szCs w:val="32"/>
        </w:rPr>
        <w:t>第五条</w:t>
      </w:r>
      <w:r>
        <w:rPr>
          <w:rFonts w:hint="eastAsia" w:ascii="仿宋" w:hAnsi="仿宋" w:eastAsia="仿宋" w:cs="仿宋"/>
          <w:b/>
          <w:bCs w:val="0"/>
          <w:sz w:val="32"/>
          <w:szCs w:val="32"/>
          <w:lang w:val="en-US" w:eastAsia="zh-CN"/>
        </w:rPr>
        <w:t xml:space="preserve"> </w:t>
      </w:r>
      <w:r>
        <w:rPr>
          <w:rFonts w:ascii="仿宋" w:hAnsi="仿宋" w:eastAsia="仿宋" w:cs="仿宋"/>
          <w:sz w:val="32"/>
          <w:szCs w:val="32"/>
        </w:rPr>
        <w:t>用户使用快递服务</w:t>
      </w:r>
      <w:r>
        <w:rPr>
          <w:rFonts w:hint="eastAsia" w:ascii="仿宋" w:hAnsi="仿宋" w:eastAsia="仿宋" w:cs="仿宋"/>
          <w:sz w:val="32"/>
          <w:szCs w:val="32"/>
        </w:rPr>
        <w:t>应当遵守法律、行政法规以及国家有关部门的规定，真实、准确地向经营快递业务的企业提供使用快递服务所涉及的必要信息，以安全、环保、</w:t>
      </w:r>
      <w:r>
        <w:rPr>
          <w:rFonts w:ascii="仿宋" w:hAnsi="仿宋" w:eastAsia="仿宋" w:cs="仿宋"/>
          <w:sz w:val="32"/>
          <w:szCs w:val="32"/>
        </w:rPr>
        <w:t>文明的方式</w:t>
      </w:r>
      <w:r>
        <w:rPr>
          <w:rFonts w:hint="eastAsia" w:ascii="仿宋" w:hAnsi="仿宋" w:eastAsia="仿宋" w:cs="仿宋"/>
          <w:sz w:val="32"/>
          <w:szCs w:val="32"/>
        </w:rPr>
        <w:t>使用快递服务，</w:t>
      </w:r>
      <w:r>
        <w:rPr>
          <w:rFonts w:ascii="仿宋" w:hAnsi="仿宋" w:eastAsia="仿宋" w:cs="仿宋"/>
          <w:sz w:val="32"/>
          <w:szCs w:val="32"/>
        </w:rPr>
        <w:t>不得</w:t>
      </w:r>
      <w:r>
        <w:rPr>
          <w:rFonts w:hint="eastAsia" w:ascii="仿宋" w:hAnsi="仿宋" w:eastAsia="仿宋" w:cs="仿宋"/>
          <w:sz w:val="32"/>
          <w:szCs w:val="32"/>
        </w:rPr>
        <w:t>交寄禁止寄递的物品。</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b/>
          <w:bCs/>
          <w:sz w:val="32"/>
          <w:szCs w:val="32"/>
          <w:lang w:val="en-US" w:eastAsia="zh-CN"/>
        </w:rPr>
        <w:t xml:space="preserve"> </w:t>
      </w:r>
      <w:r>
        <w:rPr>
          <w:rFonts w:ascii="仿宋" w:hAnsi="仿宋" w:eastAsia="仿宋" w:cs="仿宋"/>
          <w:sz w:val="32"/>
          <w:szCs w:val="32"/>
        </w:rPr>
        <w:t>国务院邮政管理部门负责对全国快递市场实施监督管理。省、自治区、直辖市邮政管理机构负责对本行政区域的快递市场实施监督管理。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ascii="仿宋" w:hAnsi="仿宋" w:eastAsia="仿宋" w:cs="仿宋"/>
          <w:sz w:val="32"/>
          <w:szCs w:val="32"/>
        </w:rPr>
        <w:t>按照国务院规定设立的省级以下邮政管理机构负责对本辖区的快递市场实施监督管理。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ascii="仿宋" w:hAnsi="仿宋" w:eastAsia="仿宋" w:cs="仿宋"/>
          <w:sz w:val="32"/>
          <w:szCs w:val="32"/>
        </w:rPr>
        <w:t>国务院邮政管理部门</w:t>
      </w:r>
      <w:r>
        <w:rPr>
          <w:rFonts w:hint="eastAsia" w:ascii="仿宋" w:hAnsi="仿宋" w:eastAsia="仿宋" w:cs="仿宋"/>
          <w:sz w:val="32"/>
          <w:szCs w:val="32"/>
        </w:rPr>
        <w:t>和</w:t>
      </w:r>
      <w:r>
        <w:rPr>
          <w:rFonts w:ascii="仿宋" w:hAnsi="仿宋" w:eastAsia="仿宋" w:cs="仿宋"/>
          <w:sz w:val="32"/>
          <w:szCs w:val="32"/>
        </w:rPr>
        <w:t>省、自治区、直辖市</w:t>
      </w:r>
      <w:r>
        <w:rPr>
          <w:rFonts w:hint="eastAsia" w:ascii="仿宋" w:hAnsi="仿宋" w:eastAsia="仿宋" w:cs="仿宋"/>
          <w:sz w:val="32"/>
          <w:szCs w:val="32"/>
        </w:rPr>
        <w:t>及以下</w:t>
      </w:r>
      <w:r>
        <w:rPr>
          <w:rFonts w:ascii="仿宋" w:hAnsi="仿宋" w:eastAsia="仿宋" w:cs="仿宋"/>
          <w:sz w:val="32"/>
          <w:szCs w:val="32"/>
        </w:rPr>
        <w:t>邮政管理机构</w:t>
      </w:r>
      <w:r>
        <w:rPr>
          <w:rFonts w:hint="eastAsia" w:ascii="仿宋" w:hAnsi="仿宋" w:eastAsia="仿宋" w:cs="仿宋"/>
          <w:sz w:val="32"/>
          <w:szCs w:val="32"/>
        </w:rPr>
        <w:t>统称为邮政管理部门。</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Arial" w:hAnsi="Arial" w:cs="Arial"/>
          <w:sz w:val="32"/>
          <w:szCs w:val="32"/>
          <w:shd w:val="clear" w:color="auto" w:fill="FFFFFF"/>
        </w:rPr>
      </w:pPr>
      <w:r>
        <w:rPr>
          <w:rFonts w:hint="eastAsia" w:ascii="仿宋" w:hAnsi="仿宋" w:eastAsia="仿宋" w:cs="仿宋"/>
          <w:b/>
          <w:bCs/>
          <w:sz w:val="32"/>
          <w:szCs w:val="32"/>
        </w:rPr>
        <w:t>第七条</w:t>
      </w:r>
      <w:r>
        <w:rPr>
          <w:rFonts w:hint="eastAsia" w:ascii="仿宋" w:hAnsi="仿宋" w:eastAsia="仿宋" w:cs="仿宋"/>
          <w:b/>
          <w:bCs/>
          <w:sz w:val="32"/>
          <w:szCs w:val="32"/>
          <w:lang w:val="en-US" w:eastAsia="zh-CN"/>
        </w:rPr>
        <w:t xml:space="preserve"> </w:t>
      </w:r>
      <w:r>
        <w:rPr>
          <w:rFonts w:ascii="仿宋" w:hAnsi="仿宋" w:eastAsia="仿宋" w:cs="仿宋"/>
          <w:sz w:val="32"/>
          <w:szCs w:val="32"/>
        </w:rPr>
        <w:t>快递市场监督管理应当遵</w:t>
      </w:r>
      <w:r>
        <w:rPr>
          <w:rFonts w:hint="eastAsia" w:ascii="仿宋" w:hAnsi="仿宋" w:eastAsia="仿宋" w:cs="仿宋"/>
          <w:sz w:val="32"/>
          <w:szCs w:val="32"/>
        </w:rPr>
        <w:t>循公开、公平、公正以及包容审慎、鼓励竞争、支持创新、促进发展的原则，坚持线上线下一体化监管，规范快递业务经营活动，满足经济社会发展的需要。</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eastAsia" w:ascii="仿宋" w:hAnsi="仿宋" w:eastAsia="仿宋" w:cs="仿宋"/>
          <w:sz w:val="32"/>
          <w:szCs w:val="32"/>
          <w:shd w:val="clear" w:color="auto" w:fill="FFFFFF"/>
        </w:rPr>
      </w:pPr>
      <w:r>
        <w:rPr>
          <w:rFonts w:hint="eastAsia" w:ascii="仿宋" w:hAnsi="仿宋" w:eastAsia="仿宋" w:cs="仿宋"/>
          <w:b/>
          <w:bCs/>
          <w:sz w:val="32"/>
          <w:szCs w:val="32"/>
        </w:rPr>
        <w:t>第八条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依法成立的快递行业组织应当维护经营快递业务的企业和快递从业人员的合法权益，依照法律、法规以及组织章程规定，制定快递行业规范公约，加强行业自律，倡导企业守法、诚信、安全、绿色经营。</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Arial"/>
          <w:sz w:val="32"/>
          <w:szCs w:val="32"/>
          <w:shd w:val="clear" w:color="auto" w:fill="FFFFFF"/>
        </w:rPr>
      </w:pPr>
      <w:r>
        <w:rPr>
          <w:rFonts w:hint="eastAsia" w:ascii="仿宋" w:hAnsi="仿宋" w:eastAsia="仿宋" w:cs="仿宋"/>
          <w:b/>
          <w:bCs/>
          <w:sz w:val="32"/>
          <w:szCs w:val="32"/>
        </w:rPr>
        <w:t>第</w:t>
      </w:r>
      <w:r>
        <w:rPr>
          <w:rFonts w:hint="eastAsia" w:ascii="仿宋" w:hAnsi="仿宋" w:eastAsia="仿宋" w:cs="仿宋"/>
          <w:b/>
          <w:bCs/>
          <w:sz w:val="32"/>
          <w:szCs w:val="32"/>
          <w:lang w:val="en"/>
        </w:rPr>
        <w:t>九</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ascii="仿宋" w:hAnsi="仿宋" w:eastAsia="仿宋" w:cs="仿宋"/>
          <w:sz w:val="32"/>
          <w:szCs w:val="32"/>
        </w:rPr>
        <w:t>经营快递业务的企业应当坚持绿色发展理念，</w:t>
      </w:r>
      <w:r>
        <w:rPr>
          <w:rFonts w:hint="eastAsia" w:ascii="仿宋" w:hAnsi="仿宋" w:eastAsia="仿宋" w:cs="仿宋"/>
          <w:sz w:val="32"/>
          <w:szCs w:val="32"/>
        </w:rPr>
        <w:t>建立并落实</w:t>
      </w:r>
      <w:r>
        <w:rPr>
          <w:rFonts w:ascii="仿宋" w:hAnsi="仿宋" w:eastAsia="仿宋" w:cs="仿宋"/>
          <w:sz w:val="32"/>
          <w:szCs w:val="32"/>
        </w:rPr>
        <w:t>生态环境保护责任制</w:t>
      </w:r>
      <w:r>
        <w:rPr>
          <w:rFonts w:hint="eastAsia" w:ascii="仿宋" w:hAnsi="仿宋" w:eastAsia="仿宋" w:cs="仿宋"/>
          <w:sz w:val="32"/>
          <w:szCs w:val="32"/>
        </w:rPr>
        <w:t>度</w:t>
      </w:r>
      <w:r>
        <w:rPr>
          <w:rFonts w:ascii="仿宋" w:hAnsi="仿宋" w:eastAsia="仿宋" w:cs="仿宋"/>
          <w:sz w:val="32"/>
          <w:szCs w:val="32"/>
        </w:rPr>
        <w:t>，有效节约资源，保护生态环境。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ascii="仿宋" w:hAnsi="仿宋" w:eastAsia="仿宋" w:cs="仿宋"/>
          <w:sz w:val="32"/>
          <w:szCs w:val="32"/>
        </w:rPr>
        <w:t>经营快递业务的企业应当按照国家有关规定推进快递包装减量化、标准化、循环化，避免过度包装，防止浪费和污染。</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rPr>
      </w:pPr>
      <w:r>
        <w:rPr>
          <w:rFonts w:hint="eastAsia" w:ascii="仿宋" w:hAnsi="仿宋" w:eastAsia="仿宋" w:cs="仿宋"/>
          <w:b/>
          <w:bCs/>
          <w:sz w:val="32"/>
          <w:szCs w:val="32"/>
        </w:rPr>
        <w:t>第二章</w:t>
      </w:r>
      <w:r>
        <w:rPr>
          <w:rFonts w:hint="eastAsia" w:ascii="仿宋" w:hAnsi="仿宋" w:eastAsia="仿宋" w:cs="仿宋"/>
          <w:sz w:val="32"/>
          <w:szCs w:val="32"/>
        </w:rPr>
        <w:t xml:space="preserve">  发展保障</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
        </w:rPr>
        <w:t>十</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ascii="仿宋" w:hAnsi="仿宋" w:eastAsia="仿宋" w:cs="仿宋"/>
          <w:sz w:val="32"/>
          <w:szCs w:val="32"/>
        </w:rPr>
        <w:t>国务院邮政管理部门制定快递业发展规划，促进快递业</w:t>
      </w:r>
      <w:r>
        <w:rPr>
          <w:rFonts w:hint="eastAsia" w:ascii="仿宋" w:hAnsi="仿宋" w:eastAsia="仿宋" w:cs="仿宋"/>
          <w:sz w:val="32"/>
          <w:szCs w:val="32"/>
        </w:rPr>
        <w:t>高质量</w:t>
      </w:r>
      <w:r>
        <w:rPr>
          <w:rFonts w:ascii="仿宋" w:hAnsi="仿宋" w:eastAsia="仿宋" w:cs="仿宋"/>
          <w:sz w:val="32"/>
          <w:szCs w:val="32"/>
        </w:rPr>
        <w:t>发展。</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
        </w:rPr>
        <w:t>一</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ascii="仿宋" w:hAnsi="仿宋" w:eastAsia="仿宋" w:cs="仿宋"/>
          <w:sz w:val="32"/>
          <w:szCs w:val="32"/>
        </w:rPr>
        <w:t>邮政管理部门</w:t>
      </w:r>
      <w:r>
        <w:rPr>
          <w:rFonts w:hint="eastAsia" w:ascii="仿宋" w:hAnsi="仿宋" w:eastAsia="仿宋" w:cs="仿宋"/>
          <w:sz w:val="32"/>
          <w:szCs w:val="32"/>
        </w:rPr>
        <w:t>支持</w:t>
      </w:r>
      <w:r>
        <w:rPr>
          <w:rFonts w:ascii="仿宋" w:hAnsi="仿宋" w:eastAsia="仿宋" w:cs="仿宋"/>
          <w:sz w:val="32"/>
          <w:szCs w:val="32"/>
        </w:rPr>
        <w:t>和引导经营快递业务的企业优化快递</w:t>
      </w:r>
      <w:r>
        <w:rPr>
          <w:rFonts w:hint="eastAsia" w:ascii="仿宋" w:hAnsi="仿宋" w:eastAsia="仿宋" w:cs="仿宋"/>
          <w:sz w:val="32"/>
          <w:szCs w:val="32"/>
        </w:rPr>
        <w:t>服务</w:t>
      </w:r>
      <w:r>
        <w:rPr>
          <w:rFonts w:ascii="仿宋" w:hAnsi="仿宋" w:eastAsia="仿宋" w:cs="仿宋"/>
          <w:sz w:val="32"/>
          <w:szCs w:val="32"/>
        </w:rPr>
        <w:t>网络布局，在大型车站、码头、机场等交通枢纽配套建设快件运输通道和接驳场所，在重点口岸建设快件进出境设施，在住宅小区</w:t>
      </w:r>
      <w:r>
        <w:rPr>
          <w:rFonts w:hint="eastAsia" w:ascii="仿宋" w:hAnsi="仿宋" w:eastAsia="仿宋" w:cs="仿宋"/>
          <w:sz w:val="32"/>
          <w:szCs w:val="32"/>
        </w:rPr>
        <w:t>、商业楼宇、高等院校</w:t>
      </w:r>
      <w:r>
        <w:rPr>
          <w:rFonts w:ascii="仿宋" w:hAnsi="仿宋" w:eastAsia="仿宋" w:cs="仿宋"/>
          <w:sz w:val="32"/>
          <w:szCs w:val="32"/>
        </w:rPr>
        <w:t>设置快件收投服务场所</w:t>
      </w:r>
      <w:r>
        <w:rPr>
          <w:rFonts w:hint="eastAsia" w:ascii="仿宋" w:hAnsi="仿宋" w:eastAsia="仿宋" w:cs="仿宋"/>
          <w:sz w:val="32"/>
          <w:szCs w:val="32"/>
        </w:rPr>
        <w:t>、</w:t>
      </w:r>
      <w:r>
        <w:rPr>
          <w:rFonts w:ascii="仿宋" w:hAnsi="仿宋" w:eastAsia="仿宋" w:cs="仿宋"/>
          <w:sz w:val="32"/>
          <w:szCs w:val="32"/>
        </w:rPr>
        <w:t>智能</w:t>
      </w:r>
      <w:r>
        <w:rPr>
          <w:rFonts w:hint="eastAsia" w:ascii="仿宋" w:hAnsi="仿宋" w:eastAsia="仿宋" w:cs="仿宋"/>
          <w:sz w:val="32"/>
          <w:szCs w:val="32"/>
        </w:rPr>
        <w:t>收投</w:t>
      </w:r>
      <w:r>
        <w:rPr>
          <w:rFonts w:ascii="仿宋" w:hAnsi="仿宋" w:eastAsia="仿宋" w:cs="仿宋"/>
          <w:sz w:val="32"/>
          <w:szCs w:val="32"/>
        </w:rPr>
        <w:t>设施，在农村、边远地区发展快递服务网络。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ascii="仿宋" w:hAnsi="仿宋" w:eastAsia="仿宋" w:cs="仿宋"/>
          <w:sz w:val="32"/>
          <w:szCs w:val="32"/>
        </w:rPr>
        <w:t>邮政管理部门可以对快递服务类型和快递服务设施实施分类代码管理。</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Arial"/>
          <w:sz w:val="32"/>
          <w:szCs w:val="32"/>
          <w:shd w:val="clear" w:color="auto" w:fill="FFFFFF"/>
        </w:rPr>
      </w:pPr>
      <w:r>
        <w:rPr>
          <w:rFonts w:hint="eastAsia" w:ascii="仿宋" w:hAnsi="仿宋" w:eastAsia="仿宋" w:cs="仿宋"/>
          <w:b/>
          <w:bCs/>
          <w:sz w:val="32"/>
          <w:szCs w:val="32"/>
        </w:rPr>
        <w:t>第十</w:t>
      </w:r>
      <w:r>
        <w:rPr>
          <w:rFonts w:hint="eastAsia" w:ascii="仿宋" w:hAnsi="仿宋" w:eastAsia="仿宋" w:cs="仿宋"/>
          <w:b/>
          <w:bCs/>
          <w:sz w:val="32"/>
          <w:szCs w:val="32"/>
          <w:lang w:val="en"/>
        </w:rPr>
        <w:t>二</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ascii="仿宋" w:hAnsi="仿宋" w:eastAsia="仿宋" w:cs="仿宋"/>
          <w:sz w:val="32"/>
          <w:szCs w:val="32"/>
        </w:rPr>
        <w:t>国务院邮政管理部门编制快件进出境设施专项规划，</w:t>
      </w:r>
      <w:r>
        <w:rPr>
          <w:rFonts w:hint="eastAsia" w:ascii="仿宋" w:hAnsi="仿宋" w:eastAsia="仿宋" w:cs="仿宋"/>
          <w:sz w:val="32"/>
          <w:szCs w:val="32"/>
        </w:rPr>
        <w:t>组织</w:t>
      </w:r>
      <w:r>
        <w:rPr>
          <w:rFonts w:ascii="仿宋" w:hAnsi="仿宋" w:eastAsia="仿宋" w:cs="仿宋"/>
          <w:sz w:val="32"/>
          <w:szCs w:val="32"/>
        </w:rPr>
        <w:t>实施快件进出境设施的建设、维护、管理、运营等事项，并</w:t>
      </w:r>
      <w:r>
        <w:rPr>
          <w:rFonts w:hint="eastAsia" w:ascii="仿宋" w:hAnsi="仿宋" w:eastAsia="仿宋" w:cs="仿宋"/>
          <w:sz w:val="32"/>
          <w:szCs w:val="32"/>
        </w:rPr>
        <w:t>会同国家有关部门制定</w:t>
      </w:r>
      <w:r>
        <w:rPr>
          <w:rFonts w:ascii="仿宋" w:hAnsi="仿宋" w:eastAsia="仿宋" w:cs="仿宋"/>
          <w:sz w:val="32"/>
          <w:szCs w:val="32"/>
        </w:rPr>
        <w:t>配套政策，</w:t>
      </w:r>
      <w:r>
        <w:rPr>
          <w:rFonts w:hint="eastAsia" w:ascii="仿宋" w:hAnsi="仿宋" w:eastAsia="仿宋" w:cs="仿宋"/>
          <w:sz w:val="32"/>
          <w:szCs w:val="32"/>
        </w:rPr>
        <w:t>依法共同开展监督评价</w:t>
      </w:r>
      <w:r>
        <w:rPr>
          <w:rFonts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ascii="仿宋" w:hAnsi="仿宋" w:eastAsia="仿宋" w:cs="仿宋"/>
          <w:sz w:val="32"/>
          <w:szCs w:val="32"/>
        </w:rPr>
        <w:t>智能快件箱、快递服务站具有公共服务属性的，邮政管理部门应当</w:t>
      </w:r>
      <w:r>
        <w:rPr>
          <w:rFonts w:hint="eastAsia" w:ascii="仿宋" w:hAnsi="仿宋" w:eastAsia="仿宋" w:cs="仿宋"/>
          <w:sz w:val="32"/>
          <w:szCs w:val="32"/>
        </w:rPr>
        <w:t>推动</w:t>
      </w:r>
      <w:r>
        <w:rPr>
          <w:rFonts w:ascii="仿宋" w:hAnsi="仿宋" w:eastAsia="仿宋" w:cs="仿宋"/>
          <w:sz w:val="32"/>
          <w:szCs w:val="32"/>
        </w:rPr>
        <w:t>在公共服务设施布局中统筹建设。</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eastAsia" w:ascii="仿宋" w:hAnsi="仿宋" w:eastAsia="仿宋" w:cs="Arial"/>
          <w:sz w:val="32"/>
          <w:szCs w:val="32"/>
          <w:highlight w:val="none"/>
          <w:shd w:val="clear" w:color="auto" w:fill="FFFFFF"/>
        </w:rPr>
      </w:pPr>
      <w:r>
        <w:rPr>
          <w:rFonts w:hint="eastAsia" w:ascii="仿宋" w:hAnsi="仿宋" w:eastAsia="仿宋" w:cs="仿宋"/>
          <w:b/>
          <w:bCs/>
          <w:sz w:val="32"/>
          <w:szCs w:val="32"/>
          <w:highlight w:val="none"/>
        </w:rPr>
        <w:t>第</w:t>
      </w:r>
      <w:r>
        <w:rPr>
          <w:rFonts w:hint="eastAsia" w:ascii="仿宋" w:hAnsi="仿宋" w:eastAsia="仿宋" w:cs="仿宋"/>
          <w:b/>
          <w:bCs/>
          <w:sz w:val="32"/>
          <w:szCs w:val="32"/>
          <w:highlight w:val="none"/>
          <w:lang w:val="en-US" w:eastAsia="zh-CN"/>
        </w:rPr>
        <w:t>十四</w:t>
      </w:r>
      <w:r>
        <w:rPr>
          <w:rFonts w:hint="eastAsia" w:ascii="仿宋" w:hAnsi="仿宋" w:eastAsia="仿宋" w:cs="仿宋"/>
          <w:b/>
          <w:bCs/>
          <w:sz w:val="32"/>
          <w:szCs w:val="32"/>
          <w:highlight w:val="none"/>
        </w:rPr>
        <w:t>条</w:t>
      </w:r>
      <w:r>
        <w:rPr>
          <w:rFonts w:hint="eastAsia" w:ascii="仿宋" w:hAnsi="仿宋" w:eastAsia="仿宋" w:cs="仿宋"/>
          <w:b/>
          <w:bCs/>
          <w:sz w:val="32"/>
          <w:szCs w:val="32"/>
          <w:highlight w:val="none"/>
          <w:lang w:val="en-US" w:eastAsia="zh-CN"/>
        </w:rPr>
        <w:t xml:space="preserve"> </w:t>
      </w:r>
      <w:r>
        <w:rPr>
          <w:rFonts w:ascii="仿宋" w:hAnsi="仿宋" w:eastAsia="仿宋" w:cs="Arial"/>
          <w:sz w:val="32"/>
          <w:szCs w:val="32"/>
          <w:highlight w:val="none"/>
          <w:shd w:val="clear" w:color="auto" w:fill="FFFFFF"/>
        </w:rPr>
        <w:t>邮政管理部门引导和规范经营快递业务的企业利用大数据、人工智能等新技术</w:t>
      </w:r>
      <w:r>
        <w:rPr>
          <w:rFonts w:hint="eastAsia" w:ascii="仿宋" w:hAnsi="仿宋" w:eastAsia="仿宋" w:cs="Arial"/>
          <w:sz w:val="32"/>
          <w:szCs w:val="32"/>
          <w:highlight w:val="none"/>
          <w:shd w:val="clear" w:color="auto" w:fill="FFFFFF"/>
        </w:rPr>
        <w:t>提升</w:t>
      </w:r>
      <w:r>
        <w:rPr>
          <w:rFonts w:ascii="仿宋" w:hAnsi="仿宋" w:eastAsia="仿宋" w:cs="Arial"/>
          <w:sz w:val="32"/>
          <w:szCs w:val="32"/>
          <w:highlight w:val="none"/>
          <w:shd w:val="clear" w:color="auto" w:fill="FFFFFF"/>
        </w:rPr>
        <w:t>快递服务质量</w:t>
      </w:r>
      <w:r>
        <w:rPr>
          <w:rFonts w:hint="eastAsia" w:ascii="仿宋" w:hAnsi="仿宋" w:eastAsia="仿宋" w:cs="Arial"/>
          <w:sz w:val="32"/>
          <w:szCs w:val="32"/>
          <w:highlight w:val="none"/>
          <w:shd w:val="clear" w:color="auto" w:fill="FFFFFF"/>
        </w:rPr>
        <w:t>，</w:t>
      </w:r>
      <w:r>
        <w:rPr>
          <w:rFonts w:ascii="仿宋" w:hAnsi="仿宋" w:eastAsia="仿宋" w:cs="Arial"/>
          <w:sz w:val="32"/>
          <w:szCs w:val="32"/>
          <w:highlight w:val="none"/>
          <w:shd w:val="clear" w:color="auto" w:fill="FFFFFF"/>
        </w:rPr>
        <w:t>支持经营快递业务的企业、快递行业组织推广应用智能分拣、智能安检、智能监控等技术。</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邮</w:t>
      </w:r>
      <w:r>
        <w:rPr>
          <w:rFonts w:ascii="仿宋" w:hAnsi="仿宋" w:eastAsia="仿宋" w:cs="仿宋"/>
          <w:sz w:val="32"/>
          <w:szCs w:val="32"/>
        </w:rPr>
        <w:t>政管理部门会同县级以上地方人民政府有关部门，依法规范快递服务车辆的管理和使用，对快递专用电动三轮车</w:t>
      </w:r>
      <w:r>
        <w:rPr>
          <w:rFonts w:hint="eastAsia" w:ascii="仿宋" w:hAnsi="仿宋" w:eastAsia="仿宋" w:cs="仿宋"/>
          <w:sz w:val="32"/>
          <w:szCs w:val="32"/>
        </w:rPr>
        <w:t>实施</w:t>
      </w:r>
      <w:r>
        <w:rPr>
          <w:rFonts w:ascii="仿宋" w:hAnsi="仿宋" w:eastAsia="仿宋" w:cs="仿宋"/>
          <w:sz w:val="32"/>
          <w:szCs w:val="32"/>
        </w:rPr>
        <w:t>统一编号和标识管理。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ascii="仿宋" w:hAnsi="仿宋" w:eastAsia="仿宋" w:cs="仿宋"/>
          <w:sz w:val="32"/>
          <w:szCs w:val="32"/>
        </w:rPr>
        <w:t>经营快递业务的企业使用的快递专用电动三轮车，应当符合</w:t>
      </w:r>
      <w:r>
        <w:rPr>
          <w:rFonts w:hint="eastAsia" w:ascii="仿宋" w:hAnsi="仿宋" w:eastAsia="仿宋" w:cs="仿宋"/>
          <w:sz w:val="32"/>
          <w:szCs w:val="32"/>
        </w:rPr>
        <w:t>法律、行政法规以及国家有关部门</w:t>
      </w:r>
      <w:r>
        <w:rPr>
          <w:rFonts w:ascii="仿宋" w:hAnsi="仿宋" w:eastAsia="仿宋" w:cs="仿宋"/>
          <w:sz w:val="32"/>
          <w:szCs w:val="32"/>
        </w:rPr>
        <w:t>的规定。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ascii="仿宋" w:hAnsi="仿宋" w:eastAsia="仿宋" w:cs="仿宋"/>
          <w:sz w:val="32"/>
          <w:szCs w:val="32"/>
        </w:rPr>
        <w:t>快递从业人员应当遵守道路交通安全法律、法规的规定，安全、文明驾驶车辆。</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十六</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邮</w:t>
      </w:r>
      <w:r>
        <w:rPr>
          <w:rFonts w:ascii="仿宋" w:hAnsi="仿宋" w:eastAsia="仿宋" w:cs="仿宋"/>
          <w:sz w:val="32"/>
          <w:szCs w:val="32"/>
        </w:rPr>
        <w:t>政管理部门按照包容审慎的原则，引导和规范</w:t>
      </w:r>
      <w:r>
        <w:rPr>
          <w:rFonts w:hint="eastAsia" w:ascii="仿宋" w:hAnsi="仿宋" w:eastAsia="仿宋" w:cs="仿宋"/>
          <w:sz w:val="32"/>
          <w:szCs w:val="32"/>
        </w:rPr>
        <w:t>快递市场</w:t>
      </w:r>
      <w:r>
        <w:rPr>
          <w:rFonts w:ascii="仿宋" w:hAnsi="仿宋" w:eastAsia="仿宋" w:cs="仿宋"/>
          <w:sz w:val="32"/>
          <w:szCs w:val="32"/>
        </w:rPr>
        <w:t>新型业态健康发展。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黑体" w:hAnsi="黑体" w:eastAsia="黑体" w:cs="仿宋"/>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highlight w:val="none"/>
        </w:rPr>
      </w:pPr>
      <w:r>
        <w:rPr>
          <w:rFonts w:hint="eastAsia" w:ascii="仿宋" w:hAnsi="仿宋" w:eastAsia="仿宋" w:cs="仿宋"/>
          <w:b/>
          <w:bCs/>
          <w:sz w:val="32"/>
          <w:szCs w:val="32"/>
          <w:highlight w:val="none"/>
        </w:rPr>
        <w:t>第</w:t>
      </w:r>
      <w:r>
        <w:rPr>
          <w:rFonts w:hint="eastAsia" w:ascii="仿宋" w:hAnsi="仿宋" w:eastAsia="仿宋" w:cs="仿宋"/>
          <w:b/>
          <w:bCs/>
          <w:sz w:val="32"/>
          <w:szCs w:val="32"/>
          <w:highlight w:val="none"/>
          <w:lang w:val="en-US" w:eastAsia="zh-CN"/>
        </w:rPr>
        <w:t>三</w:t>
      </w:r>
      <w:r>
        <w:rPr>
          <w:rFonts w:hint="eastAsia" w:ascii="仿宋" w:hAnsi="仿宋" w:eastAsia="仿宋" w:cs="仿宋"/>
          <w:b/>
          <w:bCs/>
          <w:sz w:val="32"/>
          <w:szCs w:val="32"/>
          <w:highlight w:val="none"/>
        </w:rPr>
        <w:t xml:space="preserve">章  </w:t>
      </w:r>
      <w:r>
        <w:rPr>
          <w:rFonts w:hint="eastAsia" w:ascii="仿宋" w:hAnsi="仿宋" w:eastAsia="仿宋" w:cs="仿宋"/>
          <w:b w:val="0"/>
          <w:bCs w:val="0"/>
          <w:sz w:val="32"/>
          <w:szCs w:val="32"/>
          <w:highlight w:val="none"/>
        </w:rPr>
        <w:t>绿色发展</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Arial"/>
          <w:sz w:val="32"/>
          <w:szCs w:val="32"/>
          <w:shd w:val="clear" w:color="auto" w:fill="FFFFFF"/>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经</w:t>
      </w:r>
      <w:r>
        <w:rPr>
          <w:rFonts w:ascii="仿宋" w:hAnsi="仿宋" w:eastAsia="仿宋" w:cs="仿宋"/>
          <w:sz w:val="32"/>
          <w:szCs w:val="32"/>
        </w:rPr>
        <w:t>营快递业务的企业应当根据生产经营的实际情况，推动基础设施绿色建设和运营，加快推进企业发展绿色转型。</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八</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ascii="仿宋" w:hAnsi="仿宋" w:eastAsia="仿宋" w:cs="仿宋"/>
          <w:sz w:val="32"/>
          <w:szCs w:val="32"/>
        </w:rPr>
        <w:t>经营快递业务的企业使用快递业用品用具和专用设备，应当符合</w:t>
      </w:r>
      <w:r>
        <w:rPr>
          <w:rFonts w:hint="eastAsia" w:ascii="仿宋" w:hAnsi="仿宋" w:eastAsia="仿宋" w:cs="仿宋"/>
          <w:sz w:val="32"/>
          <w:szCs w:val="32"/>
        </w:rPr>
        <w:t>法律、行政法规以及</w:t>
      </w:r>
      <w:r>
        <w:rPr>
          <w:rFonts w:ascii="仿宋" w:hAnsi="仿宋" w:eastAsia="仿宋" w:cs="仿宋"/>
          <w:sz w:val="32"/>
          <w:szCs w:val="32"/>
        </w:rPr>
        <w:t>国务院邮政管理部门关于环境保护、生产安全和数据安全的规定。</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九</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鼓励</w:t>
      </w:r>
      <w:r>
        <w:rPr>
          <w:rFonts w:ascii="仿宋" w:hAnsi="仿宋" w:eastAsia="仿宋" w:cs="仿宋"/>
          <w:sz w:val="32"/>
          <w:szCs w:val="32"/>
        </w:rPr>
        <w:t>经营快递业务的企业采购使用节能、节水、节材和有利于保护生态环境的产品。</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Arial"/>
          <w:sz w:val="32"/>
          <w:szCs w:val="32"/>
          <w:shd w:val="clear" w:color="auto" w:fill="FFFFFF"/>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二十</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ascii="仿宋" w:hAnsi="仿宋" w:eastAsia="仿宋" w:cs="仿宋"/>
          <w:sz w:val="32"/>
          <w:szCs w:val="32"/>
        </w:rPr>
        <w:t>经营快递业务的企业应当建立碳管理制度，按照国务院邮政管理部门的规定</w:t>
      </w:r>
      <w:r>
        <w:rPr>
          <w:rFonts w:hint="eastAsia" w:ascii="仿宋" w:hAnsi="仿宋" w:eastAsia="仿宋" w:cs="仿宋"/>
          <w:sz w:val="32"/>
          <w:szCs w:val="32"/>
        </w:rPr>
        <w:t>，及时</w:t>
      </w:r>
      <w:r>
        <w:rPr>
          <w:rFonts w:ascii="仿宋" w:hAnsi="仿宋" w:eastAsia="仿宋" w:cs="仿宋"/>
          <w:sz w:val="32"/>
          <w:szCs w:val="32"/>
        </w:rPr>
        <w:t>报告碳管理工作信息和数据，并确保真实、完整。</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eastAsia"/>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二十一</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ascii="仿宋" w:hAnsi="仿宋" w:eastAsia="仿宋" w:cs="仿宋"/>
          <w:sz w:val="32"/>
          <w:szCs w:val="32"/>
        </w:rPr>
        <w:t>邮政管理部门根据国家有关</w:t>
      </w:r>
      <w:r>
        <w:rPr>
          <w:rFonts w:hint="eastAsia" w:ascii="仿宋" w:hAnsi="仿宋" w:eastAsia="仿宋" w:cs="仿宋"/>
          <w:sz w:val="32"/>
          <w:szCs w:val="32"/>
        </w:rPr>
        <w:t>规定</w:t>
      </w:r>
      <w:r>
        <w:rPr>
          <w:rFonts w:ascii="仿宋" w:hAnsi="仿宋" w:eastAsia="仿宋" w:cs="仿宋"/>
          <w:sz w:val="32"/>
          <w:szCs w:val="32"/>
        </w:rPr>
        <w:t>，制定快递业碳达峰</w:t>
      </w:r>
      <w:r>
        <w:rPr>
          <w:rFonts w:hint="eastAsia" w:ascii="仿宋" w:hAnsi="仿宋" w:eastAsia="仿宋" w:cs="仿宋"/>
          <w:sz w:val="32"/>
          <w:szCs w:val="32"/>
        </w:rPr>
        <w:t>、</w:t>
      </w:r>
      <w:r>
        <w:rPr>
          <w:rFonts w:ascii="仿宋" w:hAnsi="仿宋" w:eastAsia="仿宋" w:cs="仿宋"/>
          <w:sz w:val="32"/>
          <w:szCs w:val="32"/>
        </w:rPr>
        <w:t>碳中和推进措施，构建碳管理常态化机制。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黑体" w:hAnsi="黑体" w:eastAsia="黑体"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sz w:val="32"/>
          <w:szCs w:val="32"/>
          <w:highlight w:val="none"/>
        </w:rPr>
      </w:pPr>
      <w:r>
        <w:rPr>
          <w:rFonts w:hint="eastAsia" w:ascii="仿宋" w:hAnsi="仿宋" w:eastAsia="仿宋" w:cs="仿宋"/>
          <w:b/>
          <w:bCs/>
          <w:sz w:val="32"/>
          <w:szCs w:val="32"/>
          <w:highlight w:val="none"/>
          <w:lang w:val="en-US" w:eastAsia="zh-CN"/>
        </w:rPr>
        <w:t>第四章</w:t>
      </w:r>
      <w:r>
        <w:rPr>
          <w:rFonts w:hint="eastAsia" w:ascii="仿宋" w:hAnsi="仿宋" w:eastAsia="仿宋" w:cs="仿宋"/>
          <w:b w:val="0"/>
          <w:bCs w:val="0"/>
          <w:sz w:val="32"/>
          <w:szCs w:val="32"/>
          <w:highlight w:val="none"/>
        </w:rPr>
        <w:t xml:space="preserve"> 市场秩序</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ascii="仿宋" w:hAnsi="仿宋" w:eastAsia="仿宋" w:cs="仿宋"/>
          <w:sz w:val="32"/>
          <w:szCs w:val="32"/>
        </w:rPr>
        <w:t>经营快递业务的企业应当在</w:t>
      </w:r>
      <w:r>
        <w:rPr>
          <w:rFonts w:hint="eastAsia" w:ascii="仿宋" w:hAnsi="仿宋" w:eastAsia="仿宋" w:cs="仿宋"/>
          <w:sz w:val="32"/>
          <w:szCs w:val="32"/>
        </w:rPr>
        <w:t>快递业务</w:t>
      </w:r>
      <w:r>
        <w:rPr>
          <w:rFonts w:ascii="仿宋" w:hAnsi="仿宋" w:eastAsia="仿宋" w:cs="仿宋"/>
          <w:sz w:val="32"/>
          <w:szCs w:val="32"/>
        </w:rPr>
        <w:t>经营许可范围内依法经营快递业务，不得超越许可</w:t>
      </w:r>
      <w:r>
        <w:rPr>
          <w:rFonts w:hint="eastAsia" w:ascii="仿宋" w:hAnsi="仿宋" w:eastAsia="仿宋" w:cs="仿宋"/>
          <w:sz w:val="32"/>
          <w:szCs w:val="32"/>
        </w:rPr>
        <w:t>的</w:t>
      </w:r>
      <w:r>
        <w:rPr>
          <w:rFonts w:ascii="仿宋" w:hAnsi="仿宋" w:eastAsia="仿宋" w:cs="仿宋"/>
          <w:sz w:val="32"/>
          <w:szCs w:val="32"/>
        </w:rPr>
        <w:t>业务范围和地域范围</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经营快递业务的企业设立分支机构，应当依法办理市场主体登记，并向邮政管理部门报告分支机构的营业执照信息。经营快递业务的企业取得分支机构名录后20日内，未依法办理市场主体登记的，邮政管理部门应当公告作废其分支机构名录。</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ascii="仿宋" w:hAnsi="仿宋" w:eastAsia="仿宋" w:cs="仿宋"/>
          <w:sz w:val="32"/>
          <w:szCs w:val="32"/>
        </w:rPr>
        <w:t>经营快递业务的企业不得以任何方式将快递业务委托给未取得快递业务经营许可的企业经营，不得以任何方式超越许可范围委托经营。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ascii="仿宋" w:hAnsi="仿宋" w:eastAsia="仿宋" w:cs="仿宋"/>
          <w:sz w:val="32"/>
          <w:szCs w:val="32"/>
        </w:rPr>
        <w:t>经营快递业务的企业不得超越其经营许可范围</w:t>
      </w:r>
      <w:r>
        <w:rPr>
          <w:rFonts w:hint="eastAsia" w:ascii="仿宋" w:hAnsi="仿宋" w:eastAsia="仿宋" w:cs="仿宋"/>
          <w:sz w:val="32"/>
          <w:szCs w:val="32"/>
        </w:rPr>
        <w:t>接受快递业务经营委托。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经营快递业务的企业为电子商务经营者交付商品提供快递服务的，应当告知电子商务经营者在销售商品的网页上公示快递服务品牌。</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快递服务品牌所属企业依照法律、行政法规以及国务院邮政管理部门的规定，对使用其快递服务品牌经营快递业务的企业实施统一管理，应当建立相关管理机制和管理制度，有效实施管理措施，履行统一管理责任</w:t>
      </w:r>
      <w:r>
        <w:rPr>
          <w:rFonts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快</w:t>
      </w:r>
      <w:r>
        <w:rPr>
          <w:rFonts w:ascii="仿宋" w:hAnsi="仿宋" w:eastAsia="仿宋" w:cs="仿宋"/>
          <w:sz w:val="32"/>
          <w:szCs w:val="32"/>
        </w:rPr>
        <w:t>递服务品牌所属企业不得实施下列行为</w:t>
      </w:r>
      <w:r>
        <w:rPr>
          <w:rFonts w:hint="eastAsia" w:ascii="仿宋" w:hAnsi="仿宋" w:eastAsia="仿宋" w:cs="仿宋"/>
          <w:sz w:val="32"/>
          <w:szCs w:val="32"/>
        </w:rPr>
        <w:t>，</w:t>
      </w:r>
      <w:r>
        <w:rPr>
          <w:rFonts w:ascii="仿宋" w:hAnsi="仿宋" w:eastAsia="仿宋" w:cs="仿宋"/>
          <w:sz w:val="32"/>
          <w:szCs w:val="32"/>
        </w:rPr>
        <w:t>妨碍使用其</w:t>
      </w:r>
      <w:r>
        <w:rPr>
          <w:rFonts w:hint="eastAsia" w:ascii="仿宋" w:hAnsi="仿宋" w:eastAsia="仿宋" w:cs="仿宋"/>
          <w:sz w:val="32"/>
          <w:szCs w:val="32"/>
        </w:rPr>
        <w:t>快递服务</w:t>
      </w:r>
      <w:r>
        <w:rPr>
          <w:rFonts w:ascii="仿宋" w:hAnsi="仿宋" w:eastAsia="仿宋" w:cs="仿宋"/>
          <w:sz w:val="32"/>
          <w:szCs w:val="32"/>
        </w:rPr>
        <w:t>品牌</w:t>
      </w:r>
      <w:r>
        <w:rPr>
          <w:rFonts w:hint="eastAsia" w:ascii="仿宋" w:hAnsi="仿宋" w:eastAsia="仿宋" w:cs="仿宋"/>
          <w:sz w:val="32"/>
          <w:szCs w:val="32"/>
        </w:rPr>
        <w:t>经营快递业务的</w:t>
      </w:r>
      <w:r>
        <w:rPr>
          <w:rFonts w:ascii="仿宋" w:hAnsi="仿宋" w:eastAsia="仿宋" w:cs="仿宋"/>
          <w:sz w:val="32"/>
          <w:szCs w:val="32"/>
        </w:rPr>
        <w:t>企业的正常经营活动：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ascii="仿宋" w:hAnsi="仿宋" w:eastAsia="仿宋" w:cs="仿宋"/>
          <w:sz w:val="32"/>
          <w:szCs w:val="32"/>
        </w:rPr>
        <w:t>（一）附加不合理条件；</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 w:hAnsi="仿宋" w:eastAsia="仿宋" w:cs="仿宋"/>
          <w:sz w:val="32"/>
          <w:szCs w:val="32"/>
        </w:rPr>
      </w:pPr>
      <w:r>
        <w:rPr>
          <w:rFonts w:ascii="仿宋" w:hAnsi="仿宋" w:eastAsia="仿宋" w:cs="仿宋"/>
          <w:sz w:val="32"/>
          <w:szCs w:val="32"/>
        </w:rPr>
        <w:t>（二）实施</w:t>
      </w:r>
      <w:r>
        <w:rPr>
          <w:rFonts w:hint="eastAsia" w:ascii="仿宋" w:hAnsi="仿宋" w:eastAsia="仿宋" w:cs="仿宋"/>
          <w:sz w:val="32"/>
          <w:szCs w:val="32"/>
        </w:rPr>
        <w:t>显失公平</w:t>
      </w:r>
      <w:r>
        <w:rPr>
          <w:rFonts w:ascii="仿宋" w:hAnsi="仿宋" w:eastAsia="仿宋" w:cs="仿宋"/>
          <w:sz w:val="32"/>
          <w:szCs w:val="32"/>
        </w:rPr>
        <w:t>的管理措施；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ascii="仿宋" w:hAnsi="仿宋" w:eastAsia="仿宋" w:cs="仿宋"/>
          <w:sz w:val="32"/>
          <w:szCs w:val="32"/>
        </w:rPr>
        <w:t>（三）</w:t>
      </w:r>
      <w:r>
        <w:rPr>
          <w:rFonts w:hint="eastAsia" w:ascii="仿宋" w:hAnsi="仿宋" w:eastAsia="仿宋" w:cs="仿宋"/>
          <w:sz w:val="32"/>
          <w:szCs w:val="32"/>
        </w:rPr>
        <w:t>滥用支配地位</w:t>
      </w:r>
      <w:r>
        <w:rPr>
          <w:rFonts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ascii="仿宋" w:hAnsi="仿宋" w:eastAsia="仿宋" w:cs="仿宋"/>
          <w:sz w:val="32"/>
          <w:szCs w:val="32"/>
        </w:rPr>
        <w:t>（四）</w:t>
      </w:r>
      <w:r>
        <w:rPr>
          <w:rFonts w:hint="eastAsia" w:ascii="仿宋" w:hAnsi="仿宋" w:eastAsia="仿宋" w:cs="仿宋"/>
          <w:sz w:val="32"/>
          <w:szCs w:val="32"/>
        </w:rPr>
        <w:t>实施自我优待</w:t>
      </w:r>
      <w:r>
        <w:rPr>
          <w:rFonts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ascii="仿宋" w:hAnsi="仿宋" w:eastAsia="仿宋" w:cs="仿宋"/>
          <w:sz w:val="32"/>
          <w:szCs w:val="32"/>
        </w:rPr>
        <w:t>（五）法律、行政法规和</w:t>
      </w:r>
      <w:r>
        <w:rPr>
          <w:rFonts w:hint="eastAsia" w:ascii="仿宋" w:hAnsi="仿宋" w:eastAsia="仿宋" w:cs="仿宋"/>
          <w:sz w:val="32"/>
          <w:szCs w:val="32"/>
        </w:rPr>
        <w:t>国家有关</w:t>
      </w:r>
      <w:r>
        <w:rPr>
          <w:rFonts w:ascii="仿宋" w:hAnsi="仿宋" w:eastAsia="仿宋" w:cs="仿宋"/>
          <w:sz w:val="32"/>
          <w:szCs w:val="32"/>
        </w:rPr>
        <w:t>部门</w:t>
      </w:r>
      <w:r>
        <w:rPr>
          <w:rFonts w:hint="eastAsia" w:ascii="仿宋" w:hAnsi="仿宋" w:eastAsia="仿宋" w:cs="仿宋"/>
          <w:sz w:val="32"/>
          <w:szCs w:val="32"/>
        </w:rPr>
        <w:t>规定</w:t>
      </w:r>
      <w:r>
        <w:rPr>
          <w:rFonts w:ascii="仿宋" w:hAnsi="仿宋" w:eastAsia="仿宋" w:cs="仿宋"/>
          <w:sz w:val="32"/>
          <w:szCs w:val="32"/>
        </w:rPr>
        <w:t>禁止的</w:t>
      </w:r>
      <w:r>
        <w:rPr>
          <w:rFonts w:hint="eastAsia" w:ascii="仿宋" w:hAnsi="仿宋" w:eastAsia="仿宋" w:cs="仿宋"/>
          <w:sz w:val="32"/>
          <w:szCs w:val="32"/>
        </w:rPr>
        <w:t>其他</w:t>
      </w:r>
      <w:r>
        <w:rPr>
          <w:rFonts w:ascii="仿宋" w:hAnsi="仿宋" w:eastAsia="仿宋" w:cs="仿宋"/>
          <w:sz w:val="32"/>
          <w:szCs w:val="32"/>
        </w:rPr>
        <w:t>行为。</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rPr>
      </w:pPr>
      <w:r>
        <w:rPr>
          <w:rFonts w:hint="eastAsia" w:ascii="仿宋" w:hAnsi="仿宋" w:eastAsia="仿宋" w:cs="仿宋"/>
          <w:b/>
          <w:bCs/>
          <w:sz w:val="32"/>
          <w:szCs w:val="32"/>
          <w:highlight w:val="none"/>
        </w:rPr>
        <w:t>第</w:t>
      </w:r>
      <w:r>
        <w:rPr>
          <w:rFonts w:hint="eastAsia" w:ascii="仿宋" w:hAnsi="仿宋" w:eastAsia="仿宋" w:cs="仿宋"/>
          <w:b/>
          <w:bCs/>
          <w:sz w:val="32"/>
          <w:szCs w:val="32"/>
          <w:highlight w:val="none"/>
          <w:lang w:val="en-US" w:eastAsia="zh-CN"/>
        </w:rPr>
        <w:t>二十六</w:t>
      </w:r>
      <w:r>
        <w:rPr>
          <w:rFonts w:hint="eastAsia" w:ascii="仿宋" w:hAnsi="仿宋" w:eastAsia="仿宋" w:cs="仿宋"/>
          <w:b/>
          <w:bCs/>
          <w:sz w:val="32"/>
          <w:szCs w:val="32"/>
          <w:highlight w:val="none"/>
        </w:rPr>
        <w:t>条</w:t>
      </w:r>
      <w:r>
        <w:rPr>
          <w:rFonts w:hint="eastAsia" w:ascii="仿宋" w:hAnsi="仿宋" w:eastAsia="仿宋" w:cs="仿宋"/>
          <w:b/>
          <w:bCs/>
          <w:sz w:val="32"/>
          <w:szCs w:val="32"/>
          <w:highlight w:val="none"/>
          <w:lang w:val="en-US" w:eastAsia="zh-CN"/>
        </w:rPr>
        <w:t xml:space="preserve"> </w:t>
      </w:r>
      <w:r>
        <w:rPr>
          <w:rFonts w:hint="eastAsia" w:ascii="仿宋" w:hAnsi="仿宋" w:eastAsia="仿宋" w:cs="仿宋"/>
          <w:sz w:val="32"/>
          <w:szCs w:val="32"/>
        </w:rPr>
        <w:t>快递服务品牌所属企业在作出重大经营管理事项决定之前，应当进行风险评估，制定防范应对风险和维护快递服务网络稳定运行的具体措施，作出重大经营管理事项决定后，应当按照国务院邮政管理部门的规定向邮政管理部门提交书面风险评估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经营快递业务的企业发生重大服务阻断、暂停快递业务经营时，应当在24小时内向邮政管理部门报告，并向社会公告。</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rPr>
      </w:pPr>
      <w:r>
        <w:rPr>
          <w:rFonts w:hint="eastAsia" w:ascii="仿宋" w:hAnsi="仿宋" w:eastAsia="仿宋" w:cs="仿宋"/>
          <w:b/>
          <w:bCs/>
          <w:sz w:val="32"/>
          <w:szCs w:val="32"/>
          <w:highlight w:val="none"/>
        </w:rPr>
        <w:t>第</w:t>
      </w:r>
      <w:r>
        <w:rPr>
          <w:rFonts w:hint="eastAsia" w:ascii="仿宋" w:hAnsi="仿宋" w:eastAsia="仿宋" w:cs="仿宋"/>
          <w:b/>
          <w:bCs/>
          <w:sz w:val="32"/>
          <w:szCs w:val="32"/>
          <w:highlight w:val="none"/>
          <w:lang w:val="en-US" w:eastAsia="zh-CN"/>
        </w:rPr>
        <w:t>二十七</w:t>
      </w:r>
      <w:r>
        <w:rPr>
          <w:rFonts w:hint="eastAsia" w:ascii="仿宋" w:hAnsi="仿宋" w:eastAsia="仿宋" w:cs="仿宋"/>
          <w:b/>
          <w:bCs/>
          <w:sz w:val="32"/>
          <w:szCs w:val="32"/>
          <w:highlight w:val="none"/>
        </w:rPr>
        <w:t>条</w:t>
      </w:r>
      <w:r>
        <w:rPr>
          <w:rFonts w:hint="eastAsia" w:ascii="仿宋" w:hAnsi="仿宋" w:eastAsia="仿宋" w:cs="仿宋"/>
          <w:b/>
          <w:bCs/>
          <w:sz w:val="32"/>
          <w:szCs w:val="32"/>
          <w:highlight w:val="none"/>
          <w:lang w:val="en-US" w:eastAsia="zh-CN"/>
        </w:rPr>
        <w:t xml:space="preserve"> </w:t>
      </w:r>
      <w:r>
        <w:rPr>
          <w:rFonts w:ascii="仿宋" w:hAnsi="仿宋" w:eastAsia="仿宋" w:cs="仿宋"/>
          <w:sz w:val="32"/>
          <w:szCs w:val="32"/>
          <w:highlight w:val="none"/>
          <w:lang w:val="en"/>
        </w:rPr>
        <w:t>经</w:t>
      </w:r>
      <w:r>
        <w:rPr>
          <w:rFonts w:ascii="仿宋" w:hAnsi="仿宋" w:eastAsia="仿宋" w:cs="仿宋"/>
          <w:sz w:val="32"/>
          <w:szCs w:val="32"/>
          <w:lang w:val="en"/>
        </w:rPr>
        <w:t>营快递业务的企业</w:t>
      </w:r>
      <w:r>
        <w:rPr>
          <w:rFonts w:hint="eastAsia" w:ascii="仿宋" w:hAnsi="仿宋" w:eastAsia="仿宋" w:cs="仿宋"/>
          <w:sz w:val="32"/>
          <w:szCs w:val="32"/>
          <w:lang w:val="en"/>
        </w:rPr>
        <w:t>及其从业人员</w:t>
      </w:r>
      <w:r>
        <w:rPr>
          <w:rFonts w:hint="eastAsia" w:ascii="仿宋" w:hAnsi="仿宋" w:eastAsia="仿宋" w:cs="仿宋"/>
          <w:sz w:val="32"/>
          <w:szCs w:val="32"/>
        </w:rPr>
        <w:t>，</w:t>
      </w:r>
      <w:r>
        <w:rPr>
          <w:rFonts w:ascii="仿宋" w:hAnsi="仿宋" w:eastAsia="仿宋" w:cs="仿宋"/>
          <w:sz w:val="32"/>
          <w:szCs w:val="32"/>
        </w:rPr>
        <w:t>不得</w:t>
      </w:r>
      <w:r>
        <w:rPr>
          <w:rFonts w:hint="eastAsia" w:ascii="仿宋" w:hAnsi="仿宋" w:eastAsia="仿宋" w:cs="仿宋"/>
          <w:sz w:val="32"/>
          <w:szCs w:val="32"/>
        </w:rPr>
        <w:t>从事</w:t>
      </w:r>
      <w:r>
        <w:rPr>
          <w:rFonts w:ascii="仿宋" w:hAnsi="仿宋" w:eastAsia="仿宋" w:cs="仿宋"/>
          <w:sz w:val="32"/>
          <w:szCs w:val="32"/>
        </w:rPr>
        <w:t>下列行为：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eastAsia="仿宋"/>
        </w:rPr>
      </w:pPr>
      <w:r>
        <w:rPr>
          <w:rFonts w:hint="eastAsia" w:ascii="仿宋" w:hAnsi="仿宋" w:eastAsia="仿宋" w:cs="仿宋"/>
          <w:sz w:val="32"/>
          <w:szCs w:val="32"/>
        </w:rPr>
        <w:t>（一）与他人</w:t>
      </w:r>
      <w:r>
        <w:rPr>
          <w:rFonts w:ascii="仿宋" w:hAnsi="仿宋" w:eastAsia="仿宋" w:cs="仿宋"/>
          <w:sz w:val="32"/>
          <w:szCs w:val="32"/>
        </w:rPr>
        <w:t>相互串通操纵市场价格，损害其他</w:t>
      </w:r>
      <w:r>
        <w:rPr>
          <w:rFonts w:ascii="仿宋" w:hAnsi="仿宋" w:eastAsia="仿宋" w:cs="仿宋"/>
          <w:sz w:val="32"/>
          <w:szCs w:val="32"/>
          <w:lang w:val="en"/>
        </w:rPr>
        <w:t>经营快递业务的企业</w:t>
      </w:r>
      <w:r>
        <w:rPr>
          <w:rFonts w:ascii="仿宋" w:hAnsi="仿宋" w:eastAsia="仿宋" w:cs="仿宋"/>
          <w:sz w:val="32"/>
          <w:szCs w:val="32"/>
        </w:rPr>
        <w:t>或者用户的合法权益；</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eastAsia="仿宋"/>
        </w:rPr>
      </w:pPr>
      <w:r>
        <w:rPr>
          <w:rFonts w:hint="eastAsia" w:ascii="仿宋" w:hAnsi="仿宋" w:eastAsia="仿宋" w:cs="仿宋"/>
          <w:sz w:val="32"/>
          <w:szCs w:val="32"/>
        </w:rPr>
        <w:t>（二）无正当理由以低于成本价格提供快递服务；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三</w:t>
      </w:r>
      <w:r>
        <w:rPr>
          <w:rFonts w:ascii="仿宋" w:hAnsi="仿宋" w:eastAsia="仿宋" w:cs="仿宋"/>
          <w:sz w:val="32"/>
          <w:szCs w:val="32"/>
        </w:rPr>
        <w:t>）</w:t>
      </w:r>
      <w:r>
        <w:rPr>
          <w:rFonts w:hint="eastAsia" w:ascii="仿宋" w:hAnsi="仿宋" w:eastAsia="仿宋" w:cs="仿宋"/>
          <w:sz w:val="32"/>
          <w:szCs w:val="32"/>
        </w:rPr>
        <w:t>向他人作出虚假或者引人误解的经营快递业务宣传，牟取不当利益；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w:t>
      </w:r>
      <w:r>
        <w:rPr>
          <w:rFonts w:ascii="仿宋" w:hAnsi="仿宋" w:eastAsia="仿宋" w:cs="仿宋"/>
          <w:sz w:val="32"/>
          <w:szCs w:val="32"/>
        </w:rPr>
        <w:t>虚构快递服务</w:t>
      </w:r>
      <w:r>
        <w:rPr>
          <w:rFonts w:hint="eastAsia" w:ascii="仿宋" w:hAnsi="仿宋" w:eastAsia="仿宋" w:cs="仿宋"/>
          <w:sz w:val="32"/>
          <w:szCs w:val="32"/>
        </w:rPr>
        <w:t>信息或者</w:t>
      </w:r>
      <w:r>
        <w:rPr>
          <w:rFonts w:ascii="仿宋" w:hAnsi="仿宋" w:eastAsia="仿宋" w:cs="仿宋"/>
          <w:sz w:val="32"/>
          <w:szCs w:val="32"/>
        </w:rPr>
        <w:t>配合他人</w:t>
      </w:r>
      <w:r>
        <w:rPr>
          <w:rFonts w:hint="eastAsia" w:ascii="仿宋" w:hAnsi="仿宋" w:eastAsia="仿宋" w:cs="仿宋"/>
          <w:sz w:val="32"/>
          <w:szCs w:val="32"/>
        </w:rPr>
        <w:t>非法活动</w:t>
      </w:r>
      <w:r>
        <w:rPr>
          <w:rFonts w:ascii="仿宋" w:hAnsi="仿宋" w:eastAsia="仿宋" w:cs="仿宋"/>
          <w:sz w:val="32"/>
          <w:szCs w:val="32"/>
        </w:rPr>
        <w:t>提供快递服务；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五</w:t>
      </w:r>
      <w:r>
        <w:rPr>
          <w:rFonts w:ascii="仿宋" w:hAnsi="仿宋" w:eastAsia="仿宋" w:cs="仿宋"/>
          <w:sz w:val="32"/>
          <w:szCs w:val="32"/>
        </w:rPr>
        <w:t>）法律、</w:t>
      </w:r>
      <w:r>
        <w:rPr>
          <w:rFonts w:hint="eastAsia" w:ascii="仿宋" w:hAnsi="仿宋" w:eastAsia="仿宋" w:cs="仿宋"/>
          <w:sz w:val="32"/>
          <w:szCs w:val="32"/>
        </w:rPr>
        <w:t>法规以及国家规定</w:t>
      </w:r>
      <w:r>
        <w:rPr>
          <w:rFonts w:ascii="仿宋" w:hAnsi="仿宋" w:eastAsia="仿宋" w:cs="仿宋"/>
          <w:sz w:val="32"/>
          <w:szCs w:val="32"/>
        </w:rPr>
        <w:t>禁止的其他行为。</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shd w:val="clear" w:color="auto" w:fill="FFFFFF"/>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 xml:space="preserve">章 </w:t>
      </w:r>
      <w:r>
        <w:rPr>
          <w:rFonts w:hint="eastAsia" w:ascii="仿宋" w:hAnsi="仿宋" w:eastAsia="仿宋" w:cs="仿宋"/>
          <w:sz w:val="32"/>
          <w:szCs w:val="32"/>
        </w:rPr>
        <w:t xml:space="preserve"> 快递服务</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八</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ascii="仿宋" w:hAnsi="仿宋" w:eastAsia="仿宋" w:cs="仿宋"/>
          <w:sz w:val="32"/>
          <w:szCs w:val="32"/>
        </w:rPr>
        <w:t>经营快递业务的企业应当</w:t>
      </w:r>
      <w:r>
        <w:rPr>
          <w:rFonts w:hint="eastAsia" w:ascii="仿宋" w:hAnsi="仿宋" w:eastAsia="仿宋" w:cs="仿宋"/>
          <w:sz w:val="32"/>
          <w:szCs w:val="32"/>
        </w:rPr>
        <w:t>按照法律、行政法规以及国务院邮政管理部门的规定，</w:t>
      </w:r>
      <w:r>
        <w:rPr>
          <w:rFonts w:ascii="仿宋" w:hAnsi="仿宋" w:eastAsia="仿宋" w:cs="仿宋"/>
          <w:sz w:val="32"/>
          <w:szCs w:val="32"/>
        </w:rPr>
        <w:t>在营业场所公示或者以其他</w:t>
      </w:r>
      <w:r>
        <w:rPr>
          <w:rFonts w:hint="eastAsia" w:ascii="仿宋" w:hAnsi="仿宋" w:eastAsia="仿宋" w:cs="仿宋"/>
          <w:sz w:val="32"/>
          <w:szCs w:val="32"/>
        </w:rPr>
        <w:t>明显</w:t>
      </w:r>
      <w:r>
        <w:rPr>
          <w:rFonts w:ascii="仿宋" w:hAnsi="仿宋" w:eastAsia="仿宋" w:cs="仿宋"/>
          <w:sz w:val="32"/>
          <w:szCs w:val="32"/>
        </w:rPr>
        <w:t>方式向社会公布其服务种类</w:t>
      </w:r>
      <w:r>
        <w:rPr>
          <w:rFonts w:hint="eastAsia" w:ascii="仿宋" w:hAnsi="仿宋" w:eastAsia="仿宋" w:cs="仿宋"/>
          <w:sz w:val="32"/>
          <w:szCs w:val="32"/>
        </w:rPr>
        <w:t>、服务地域、</w:t>
      </w:r>
      <w:r>
        <w:rPr>
          <w:rFonts w:ascii="仿宋" w:hAnsi="仿宋" w:eastAsia="仿宋" w:cs="仿宋"/>
          <w:sz w:val="32"/>
          <w:szCs w:val="32"/>
        </w:rPr>
        <w:t>服务时限、</w:t>
      </w:r>
      <w:r>
        <w:rPr>
          <w:rFonts w:hint="eastAsia" w:ascii="仿宋" w:hAnsi="仿宋" w:eastAsia="仿宋" w:cs="仿宋"/>
          <w:sz w:val="32"/>
          <w:szCs w:val="32"/>
        </w:rPr>
        <w:t>营业时间、资费标准、快件查询、</w:t>
      </w:r>
      <w:r>
        <w:rPr>
          <w:rFonts w:ascii="仿宋" w:hAnsi="仿宋" w:eastAsia="仿宋" w:cs="仿宋"/>
          <w:sz w:val="32"/>
          <w:szCs w:val="32"/>
        </w:rPr>
        <w:t>损失赔偿、投诉处理等服务事项。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ascii="仿宋" w:hAnsi="仿宋" w:eastAsia="仿宋" w:cs="仿宋"/>
          <w:sz w:val="32"/>
          <w:szCs w:val="32"/>
        </w:rPr>
        <w:t>经营快递业务的企业</w:t>
      </w:r>
      <w:r>
        <w:rPr>
          <w:rFonts w:hint="eastAsia" w:ascii="仿宋" w:hAnsi="仿宋" w:eastAsia="仿宋" w:cs="仿宋"/>
          <w:sz w:val="32"/>
          <w:szCs w:val="32"/>
        </w:rPr>
        <w:t>在其公示或者公布的服务地域事项中，应当以建制村或者社区为基本范围，明确服务深度。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除不可抗力外，前两款规定的</w:t>
      </w:r>
      <w:r>
        <w:rPr>
          <w:rFonts w:ascii="仿宋" w:hAnsi="仿宋" w:eastAsia="仿宋" w:cs="仿宋"/>
          <w:sz w:val="32"/>
          <w:szCs w:val="32"/>
        </w:rPr>
        <w:t>事项发生变更的， 经营快递业务的企业应当</w:t>
      </w:r>
      <w:r>
        <w:rPr>
          <w:rFonts w:hint="eastAsia" w:ascii="仿宋" w:hAnsi="仿宋" w:eastAsia="仿宋" w:cs="仿宋"/>
          <w:sz w:val="32"/>
          <w:szCs w:val="32"/>
        </w:rPr>
        <w:t>提前7日向社会</w:t>
      </w:r>
      <w:r>
        <w:rPr>
          <w:rFonts w:ascii="仿宋" w:hAnsi="仿宋" w:eastAsia="仿宋" w:cs="仿宋"/>
          <w:sz w:val="32"/>
          <w:szCs w:val="32"/>
        </w:rPr>
        <w:t>发布服务提示公告。</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九</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ascii="仿宋" w:hAnsi="仿宋" w:eastAsia="仿宋" w:cs="仿宋"/>
          <w:sz w:val="32"/>
          <w:szCs w:val="32"/>
        </w:rPr>
        <w:t>经营快递业务的企业</w:t>
      </w:r>
      <w:r>
        <w:rPr>
          <w:rFonts w:hint="eastAsia" w:ascii="仿宋" w:hAnsi="仿宋" w:eastAsia="仿宋" w:cs="仿宋"/>
          <w:sz w:val="32"/>
          <w:szCs w:val="32"/>
        </w:rPr>
        <w:t>提供快递服务，</w:t>
      </w:r>
      <w:r>
        <w:rPr>
          <w:rFonts w:ascii="仿宋" w:hAnsi="仿宋" w:eastAsia="仿宋" w:cs="仿宋"/>
          <w:sz w:val="32"/>
          <w:szCs w:val="32"/>
        </w:rPr>
        <w:t>应当</w:t>
      </w:r>
      <w:r>
        <w:rPr>
          <w:rFonts w:hint="eastAsia" w:ascii="仿宋" w:hAnsi="仿宋" w:eastAsia="仿宋" w:cs="仿宋"/>
          <w:sz w:val="32"/>
          <w:szCs w:val="32"/>
        </w:rPr>
        <w:t>与寄件人订立服务合同</w:t>
      </w:r>
      <w:r>
        <w:rPr>
          <w:rFonts w:ascii="仿宋" w:hAnsi="仿宋" w:eastAsia="仿宋" w:cs="仿宋"/>
          <w:sz w:val="32"/>
          <w:szCs w:val="32"/>
        </w:rPr>
        <w:t>，</w:t>
      </w:r>
      <w:r>
        <w:rPr>
          <w:rFonts w:hint="eastAsia" w:ascii="仿宋" w:hAnsi="仿宋" w:eastAsia="仿宋" w:cs="仿宋"/>
          <w:sz w:val="32"/>
          <w:szCs w:val="32"/>
        </w:rPr>
        <w:t>明确</w:t>
      </w:r>
      <w:r>
        <w:rPr>
          <w:rFonts w:ascii="仿宋" w:hAnsi="仿宋" w:eastAsia="仿宋" w:cs="仿宋"/>
          <w:sz w:val="32"/>
          <w:szCs w:val="32"/>
        </w:rPr>
        <w:t>双方的权利和义务</w:t>
      </w:r>
      <w:r>
        <w:rPr>
          <w:rFonts w:hint="eastAsia" w:ascii="仿宋" w:hAnsi="仿宋" w:eastAsia="仿宋" w:cs="仿宋"/>
          <w:sz w:val="32"/>
          <w:szCs w:val="32"/>
        </w:rPr>
        <w:t>，保证寄件人、邮政管理部门</w:t>
      </w:r>
      <w:r>
        <w:rPr>
          <w:rFonts w:ascii="仿宋" w:hAnsi="仿宋" w:eastAsia="仿宋" w:cs="仿宋"/>
          <w:sz w:val="32"/>
          <w:szCs w:val="32"/>
        </w:rPr>
        <w:t>能够通过快递运单码号查知</w:t>
      </w:r>
      <w:r>
        <w:rPr>
          <w:rFonts w:hint="eastAsia" w:ascii="仿宋" w:hAnsi="仿宋" w:eastAsia="仿宋" w:cs="仿宋"/>
          <w:sz w:val="32"/>
          <w:szCs w:val="32"/>
          <w:lang w:eastAsia="zh-CN"/>
        </w:rPr>
        <w:t>，并应当包括以下内容：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（一）订立、履行快递服务合同所必需的用户个人信息以及信息的处理方式；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（二）快递服务承诺事项以及履行方式和完成标准；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（三）快递物品的名称、类别、数量、重量；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（四）服务纠纷的解决方式。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快递服务合同</w:t>
      </w:r>
      <w:r>
        <w:rPr>
          <w:rFonts w:ascii="仿宋" w:hAnsi="仿宋" w:eastAsia="仿宋" w:cs="仿宋"/>
          <w:sz w:val="32"/>
          <w:szCs w:val="32"/>
        </w:rPr>
        <w:t>的约定不得违背法律、法规的规定</w:t>
      </w:r>
      <w:r>
        <w:rPr>
          <w:rFonts w:hint="eastAsia" w:ascii="仿宋" w:hAnsi="仿宋" w:eastAsia="仿宋" w:cs="仿宋"/>
          <w:sz w:val="32"/>
          <w:szCs w:val="32"/>
        </w:rPr>
        <w:t>，</w:t>
      </w:r>
      <w:r>
        <w:rPr>
          <w:rFonts w:ascii="仿宋" w:hAnsi="仿宋" w:eastAsia="仿宋" w:cs="仿宋"/>
          <w:sz w:val="32"/>
          <w:szCs w:val="32"/>
        </w:rPr>
        <w:t>不得设定不公平、不合理的</w:t>
      </w:r>
      <w:r>
        <w:rPr>
          <w:rFonts w:hint="eastAsia" w:ascii="仿宋" w:hAnsi="仿宋" w:eastAsia="仿宋" w:cs="仿宋"/>
          <w:sz w:val="32"/>
          <w:szCs w:val="32"/>
        </w:rPr>
        <w:t>合同</w:t>
      </w:r>
      <w:r>
        <w:rPr>
          <w:rFonts w:ascii="仿宋" w:hAnsi="仿宋" w:eastAsia="仿宋" w:cs="仿宋"/>
          <w:sz w:val="32"/>
          <w:szCs w:val="32"/>
        </w:rPr>
        <w:t>交易条件</w:t>
      </w:r>
      <w:r>
        <w:rPr>
          <w:rFonts w:hint="eastAsia" w:ascii="仿宋" w:hAnsi="仿宋" w:eastAsia="仿宋" w:cs="仿宋"/>
          <w:sz w:val="32"/>
          <w:szCs w:val="32"/>
        </w:rPr>
        <w:t>。</w:t>
      </w:r>
      <w:r>
        <w:rPr>
          <w:rFonts w:ascii="仿宋" w:hAnsi="仿宋" w:eastAsia="仿宋" w:cs="仿宋"/>
          <w:sz w:val="32"/>
          <w:szCs w:val="32"/>
        </w:rPr>
        <w:t>经营快递业务的企业对免除或者限制其责任的条款，</w:t>
      </w:r>
      <w:r>
        <w:rPr>
          <w:rFonts w:hint="eastAsia" w:ascii="仿宋" w:hAnsi="仿宋" w:eastAsia="仿宋" w:cs="仿宋"/>
          <w:sz w:val="32"/>
          <w:szCs w:val="32"/>
        </w:rPr>
        <w:t>应当</w:t>
      </w:r>
      <w:r>
        <w:rPr>
          <w:rFonts w:ascii="仿宋" w:hAnsi="仿宋" w:eastAsia="仿宋" w:cs="仿宋"/>
          <w:sz w:val="32"/>
          <w:szCs w:val="32"/>
        </w:rPr>
        <w:t>在快递服务合同上以醒目的方式列出，并予以特别说明</w:t>
      </w:r>
      <w:r>
        <w:rPr>
          <w:rFonts w:hint="eastAsia" w:ascii="仿宋" w:hAnsi="仿宋" w:eastAsia="仿宋" w:cs="仿宋"/>
          <w:sz w:val="32"/>
          <w:szCs w:val="32"/>
        </w:rPr>
        <w:t>；</w:t>
      </w:r>
      <w:r>
        <w:rPr>
          <w:rFonts w:ascii="仿宋" w:hAnsi="仿宋" w:eastAsia="仿宋" w:cs="仿宋"/>
          <w:sz w:val="32"/>
          <w:szCs w:val="32"/>
        </w:rPr>
        <w:t>免除或者限制其责任</w:t>
      </w:r>
      <w:r>
        <w:rPr>
          <w:rFonts w:hint="eastAsia" w:ascii="仿宋" w:hAnsi="仿宋" w:eastAsia="仿宋" w:cs="仿宋"/>
          <w:sz w:val="32"/>
          <w:szCs w:val="32"/>
        </w:rPr>
        <w:t>条款可能影响用户重大利益的，应当采取合理的方式向用户进行提示。</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Arial"/>
          <w:sz w:val="32"/>
          <w:szCs w:val="32"/>
          <w:shd w:val="clear" w:color="auto" w:fill="FFFFFF"/>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三十</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ascii="仿宋" w:hAnsi="仿宋" w:eastAsia="仿宋" w:cs="仿宋"/>
          <w:sz w:val="32"/>
          <w:szCs w:val="32"/>
        </w:rPr>
        <w:t>经营快递业务的企业</w:t>
      </w:r>
      <w:r>
        <w:rPr>
          <w:rFonts w:hint="eastAsia" w:ascii="仿宋" w:hAnsi="仿宋" w:eastAsia="仿宋" w:cs="仿宋"/>
          <w:sz w:val="32"/>
          <w:szCs w:val="32"/>
        </w:rPr>
        <w:t>应当按照法律、行政法规以及国务院邮政管理部门的规定，建立服务质量管理制度和业务操作规范，</w:t>
      </w:r>
      <w:r>
        <w:rPr>
          <w:rFonts w:ascii="仿宋" w:hAnsi="仿宋" w:eastAsia="仿宋" w:cs="仿宋"/>
          <w:sz w:val="32"/>
          <w:szCs w:val="32"/>
        </w:rPr>
        <w:t>规范快递</w:t>
      </w:r>
      <w:r>
        <w:rPr>
          <w:rFonts w:hint="eastAsia" w:ascii="仿宋" w:hAnsi="仿宋" w:eastAsia="仿宋" w:cs="仿宋"/>
          <w:sz w:val="32"/>
          <w:szCs w:val="32"/>
        </w:rPr>
        <w:t>服务行为</w:t>
      </w:r>
      <w:r>
        <w:rPr>
          <w:rFonts w:ascii="仿宋" w:hAnsi="仿宋" w:eastAsia="仿宋" w:cs="仿宋"/>
          <w:sz w:val="32"/>
          <w:szCs w:val="32"/>
        </w:rPr>
        <w:t>，保障服务质量，并符合下列要求：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（一）</w:t>
      </w:r>
      <w:r>
        <w:rPr>
          <w:rFonts w:ascii="仿宋" w:hAnsi="仿宋" w:eastAsia="仿宋" w:cs="仿宋"/>
          <w:sz w:val="32"/>
          <w:szCs w:val="32"/>
        </w:rPr>
        <w:t>提供</w:t>
      </w:r>
      <w:r>
        <w:rPr>
          <w:rFonts w:hint="eastAsia" w:ascii="仿宋" w:hAnsi="仿宋" w:eastAsia="仿宋" w:cs="仿宋"/>
          <w:sz w:val="32"/>
          <w:szCs w:val="32"/>
        </w:rPr>
        <w:t>快递</w:t>
      </w:r>
      <w:r>
        <w:rPr>
          <w:rFonts w:ascii="仿宋" w:hAnsi="仿宋" w:eastAsia="仿宋" w:cs="仿宋"/>
          <w:sz w:val="32"/>
          <w:szCs w:val="32"/>
        </w:rPr>
        <w:t>服务</w:t>
      </w:r>
      <w:r>
        <w:rPr>
          <w:rFonts w:hint="eastAsia" w:ascii="仿宋" w:hAnsi="仿宋" w:eastAsia="仿宋" w:cs="仿宋"/>
          <w:sz w:val="32"/>
          <w:szCs w:val="32"/>
        </w:rPr>
        <w:t>时</w:t>
      </w:r>
      <w:r>
        <w:rPr>
          <w:rFonts w:ascii="仿宋" w:hAnsi="仿宋" w:eastAsia="仿宋" w:cs="仿宋"/>
          <w:sz w:val="32"/>
          <w:szCs w:val="32"/>
        </w:rPr>
        <w:t>，恪守社会公德，诚信经营，保障</w:t>
      </w:r>
      <w:r>
        <w:rPr>
          <w:rFonts w:hint="eastAsia" w:ascii="仿宋" w:hAnsi="仿宋" w:eastAsia="仿宋" w:cs="仿宋"/>
          <w:sz w:val="32"/>
          <w:szCs w:val="32"/>
        </w:rPr>
        <w:t>用户</w:t>
      </w:r>
      <w:r>
        <w:rPr>
          <w:rFonts w:ascii="仿宋" w:hAnsi="仿宋" w:eastAsia="仿宋" w:cs="仿宋"/>
          <w:sz w:val="32"/>
          <w:szCs w:val="32"/>
        </w:rPr>
        <w:t>的合法权益</w:t>
      </w:r>
      <w:r>
        <w:rPr>
          <w:rFonts w:hint="eastAsia" w:ascii="仿宋" w:hAnsi="仿宋" w:eastAsia="仿宋" w:cs="仿宋"/>
          <w:sz w:val="32"/>
          <w:szCs w:val="32"/>
        </w:rPr>
        <w:t>，不得设定不公平、不合理的交易条件，</w:t>
      </w:r>
      <w:r>
        <w:rPr>
          <w:rFonts w:ascii="仿宋" w:hAnsi="仿宋" w:eastAsia="仿宋" w:cs="仿宋"/>
          <w:sz w:val="32"/>
          <w:szCs w:val="32"/>
        </w:rPr>
        <w:t>不得强制交易</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二</w:t>
      </w:r>
      <w:r>
        <w:rPr>
          <w:rFonts w:ascii="仿宋" w:hAnsi="仿宋" w:eastAsia="仿宋" w:cs="仿宋"/>
          <w:sz w:val="32"/>
          <w:szCs w:val="32"/>
        </w:rPr>
        <w:t>）</w:t>
      </w:r>
      <w:r>
        <w:rPr>
          <w:rFonts w:hint="eastAsia" w:ascii="仿宋" w:hAnsi="仿宋" w:eastAsia="仿宋" w:cs="仿宋"/>
          <w:sz w:val="32"/>
          <w:szCs w:val="32"/>
        </w:rPr>
        <w:t>提醒寄件人在</w:t>
      </w:r>
      <w:r>
        <w:rPr>
          <w:rFonts w:ascii="仿宋" w:hAnsi="仿宋" w:eastAsia="仿宋" w:cs="仿宋"/>
          <w:sz w:val="32"/>
          <w:szCs w:val="32"/>
        </w:rPr>
        <w:t>填写快递运单前</w:t>
      </w:r>
      <w:r>
        <w:rPr>
          <w:rFonts w:hint="eastAsia" w:ascii="仿宋" w:hAnsi="仿宋" w:eastAsia="仿宋" w:cs="仿宋"/>
          <w:sz w:val="32"/>
          <w:szCs w:val="32"/>
        </w:rPr>
        <w:t>，认真</w:t>
      </w:r>
      <w:r>
        <w:rPr>
          <w:rFonts w:ascii="仿宋" w:hAnsi="仿宋" w:eastAsia="仿宋" w:cs="仿宋"/>
          <w:sz w:val="32"/>
          <w:szCs w:val="32"/>
        </w:rPr>
        <w:t>阅读快递服务合同条款</w:t>
      </w:r>
      <w:r>
        <w:rPr>
          <w:rFonts w:hint="eastAsia" w:ascii="仿宋" w:hAnsi="仿宋" w:eastAsia="仿宋" w:cs="仿宋"/>
          <w:sz w:val="32"/>
          <w:szCs w:val="32"/>
        </w:rPr>
        <w:t>、遵守禁止寄递和限制寄递物品的有关规定，告知相关保价规则和保险服务项目；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（三）依法对寄件人身份进行查验，登记身份信息，寄件人拒绝提供身份信息或者提供身份信息不实的，不得收寄；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）对寄件人交寄的信件以外的物品进行查验，登记内件品名，寄件人拒绝提供内件信息或者提供的内件信息不实的，不得收寄；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五</w:t>
      </w:r>
      <w:r>
        <w:rPr>
          <w:rFonts w:hint="eastAsia" w:ascii="仿宋" w:hAnsi="仿宋" w:eastAsia="仿宋" w:cs="仿宋"/>
          <w:sz w:val="32"/>
          <w:szCs w:val="32"/>
        </w:rPr>
        <w:t>）在快递运单上如实标注快件重量和快递服务价格；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lang w:eastAsia="zh-CN"/>
        </w:rPr>
        <w:t>六</w:t>
      </w:r>
      <w:r>
        <w:rPr>
          <w:rFonts w:ascii="仿宋" w:hAnsi="仿宋" w:eastAsia="仿宋" w:cs="仿宋"/>
          <w:sz w:val="32"/>
          <w:szCs w:val="32"/>
        </w:rPr>
        <w:t>）</w:t>
      </w:r>
      <w:r>
        <w:rPr>
          <w:rFonts w:hint="eastAsia" w:ascii="仿宋" w:hAnsi="仿宋" w:eastAsia="仿宋" w:cs="仿宋"/>
          <w:sz w:val="32"/>
          <w:szCs w:val="32"/>
        </w:rPr>
        <w:t>不得</w:t>
      </w:r>
      <w:r>
        <w:rPr>
          <w:rFonts w:ascii="仿宋" w:hAnsi="仿宋" w:eastAsia="仿宋" w:cs="仿宋"/>
          <w:sz w:val="32"/>
          <w:szCs w:val="32"/>
        </w:rPr>
        <w:t>抛扔、踩踏快件</w:t>
      </w:r>
      <w:r>
        <w:rPr>
          <w:rFonts w:hint="eastAsia" w:ascii="仿宋" w:hAnsi="仿宋" w:eastAsia="仿宋" w:cs="仿宋"/>
          <w:sz w:val="32"/>
          <w:szCs w:val="32"/>
        </w:rPr>
        <w:t>或者以其他方式造成快件损毁，在</w:t>
      </w:r>
      <w:r>
        <w:rPr>
          <w:rFonts w:ascii="仿宋" w:hAnsi="仿宋" w:eastAsia="仿宋" w:cs="仿宋"/>
          <w:sz w:val="32"/>
          <w:szCs w:val="32"/>
        </w:rPr>
        <w:t>分拣作业时</w:t>
      </w:r>
      <w:r>
        <w:rPr>
          <w:rFonts w:hint="eastAsia" w:ascii="仿宋" w:hAnsi="仿宋" w:eastAsia="仿宋" w:cs="仿宋"/>
          <w:sz w:val="32"/>
          <w:szCs w:val="32"/>
          <w:lang w:eastAsia="zh-CN"/>
        </w:rPr>
        <w:t>，</w:t>
      </w:r>
      <w:r>
        <w:rPr>
          <w:rFonts w:ascii="仿宋" w:hAnsi="仿宋" w:eastAsia="仿宋" w:cs="仿宋"/>
          <w:sz w:val="32"/>
          <w:szCs w:val="32"/>
        </w:rPr>
        <w:t>应当按照快件的种类</w:t>
      </w:r>
      <w:r>
        <w:rPr>
          <w:rFonts w:hint="eastAsia" w:ascii="仿宋" w:hAnsi="仿宋" w:eastAsia="仿宋" w:cs="仿宋"/>
          <w:sz w:val="32"/>
          <w:szCs w:val="32"/>
        </w:rPr>
        <w:t>和</w:t>
      </w:r>
      <w:r>
        <w:rPr>
          <w:rFonts w:ascii="仿宋" w:hAnsi="仿宋" w:eastAsia="仿宋" w:cs="仿宋"/>
          <w:sz w:val="32"/>
          <w:szCs w:val="32"/>
        </w:rPr>
        <w:t>时限分别处理、分区作业、规范操作</w:t>
      </w:r>
      <w:r>
        <w:rPr>
          <w:rFonts w:hint="eastAsia" w:ascii="仿宋" w:hAnsi="仿宋" w:eastAsia="仿宋" w:cs="仿宋"/>
          <w:sz w:val="32"/>
          <w:szCs w:val="32"/>
          <w:lang w:eastAsia="zh-CN"/>
        </w:rPr>
        <w:t>，</w:t>
      </w:r>
      <w:r>
        <w:rPr>
          <w:rFonts w:ascii="仿宋" w:hAnsi="仿宋" w:eastAsia="仿宋" w:cs="仿宋"/>
          <w:sz w:val="32"/>
          <w:szCs w:val="32"/>
        </w:rPr>
        <w:t>并及时录入处理信息</w:t>
      </w:r>
      <w:r>
        <w:rPr>
          <w:rFonts w:hint="eastAsia" w:ascii="仿宋" w:hAnsi="仿宋" w:eastAsia="仿宋" w:cs="仿宋"/>
          <w:sz w:val="32"/>
          <w:szCs w:val="32"/>
          <w:lang w:eastAsia="zh-CN"/>
        </w:rPr>
        <w:t>，</w:t>
      </w:r>
      <w:r>
        <w:rPr>
          <w:rFonts w:ascii="仿宋" w:hAnsi="仿宋" w:eastAsia="仿宋" w:cs="仿宋"/>
          <w:sz w:val="32"/>
          <w:szCs w:val="32"/>
        </w:rPr>
        <w:t>上传网络</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七</w:t>
      </w:r>
      <w:r>
        <w:rPr>
          <w:rFonts w:hint="eastAsia" w:ascii="仿宋" w:hAnsi="仿宋" w:eastAsia="仿宋" w:cs="仿宋"/>
          <w:sz w:val="32"/>
          <w:szCs w:val="32"/>
        </w:rPr>
        <w:t>）保障快件安全，防止快件丢失、损毁、内件短少；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lang w:eastAsia="zh-CN"/>
        </w:rPr>
        <w:t>八</w:t>
      </w:r>
      <w:r>
        <w:rPr>
          <w:rFonts w:ascii="仿宋" w:hAnsi="仿宋" w:eastAsia="仿宋" w:cs="仿宋"/>
          <w:sz w:val="32"/>
          <w:szCs w:val="32"/>
        </w:rPr>
        <w:t>）</w:t>
      </w:r>
      <w:r>
        <w:rPr>
          <w:rFonts w:hint="eastAsia" w:ascii="仿宋" w:hAnsi="仿宋" w:eastAsia="仿宋" w:cs="仿宋"/>
          <w:sz w:val="32"/>
          <w:szCs w:val="32"/>
        </w:rPr>
        <w:t>除因不可抗力因素或者与用户另有约定外，按照承诺的时限将快件投递到快递运单载明的收件地址、收件人；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九</w:t>
      </w:r>
      <w:r>
        <w:rPr>
          <w:rFonts w:hint="eastAsia" w:ascii="仿宋" w:hAnsi="仿宋" w:eastAsia="仿宋" w:cs="仿宋"/>
          <w:sz w:val="32"/>
          <w:szCs w:val="32"/>
        </w:rPr>
        <w:t>）提供快件寄递跟踪查询服务，不得隐瞒、虚构快递寄递过程信息，保证用户知悉其使用快递服务的真实情况；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十</w:t>
      </w:r>
      <w:r>
        <w:rPr>
          <w:rFonts w:hint="eastAsia" w:ascii="仿宋" w:hAnsi="仿宋" w:eastAsia="仿宋" w:cs="仿宋"/>
          <w:sz w:val="32"/>
          <w:szCs w:val="32"/>
        </w:rPr>
        <w:t>）法律、行政法规以及国务院邮政管理部门规定的其他要求。</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rPr>
      </w:pPr>
      <w:r>
        <w:rPr>
          <w:rFonts w:hint="eastAsia" w:ascii="仿宋" w:hAnsi="仿宋" w:eastAsia="仿宋" w:cs="仿宋"/>
          <w:b/>
          <w:bCs/>
          <w:sz w:val="32"/>
          <w:szCs w:val="32"/>
          <w:highlight w:val="none"/>
        </w:rPr>
        <w:t>第</w:t>
      </w:r>
      <w:r>
        <w:rPr>
          <w:rFonts w:hint="eastAsia" w:ascii="仿宋" w:hAnsi="仿宋" w:eastAsia="仿宋" w:cs="仿宋"/>
          <w:b/>
          <w:bCs/>
          <w:sz w:val="32"/>
          <w:szCs w:val="32"/>
          <w:highlight w:val="none"/>
          <w:lang w:val="en-US" w:eastAsia="zh-CN"/>
        </w:rPr>
        <w:t>三十一</w:t>
      </w:r>
      <w:r>
        <w:rPr>
          <w:rFonts w:hint="eastAsia" w:ascii="仿宋" w:hAnsi="仿宋" w:eastAsia="仿宋" w:cs="仿宋"/>
          <w:b/>
          <w:bCs/>
          <w:sz w:val="32"/>
          <w:szCs w:val="32"/>
          <w:highlight w:val="none"/>
        </w:rPr>
        <w:t>条</w:t>
      </w:r>
      <w:r>
        <w:rPr>
          <w:rFonts w:hint="eastAsia" w:ascii="仿宋" w:hAnsi="仿宋" w:eastAsia="仿宋" w:cs="仿宋"/>
          <w:b/>
          <w:bCs/>
          <w:sz w:val="32"/>
          <w:szCs w:val="32"/>
          <w:highlight w:val="none"/>
          <w:lang w:val="en-US" w:eastAsia="zh-CN"/>
        </w:rPr>
        <w:t xml:space="preserve"> </w:t>
      </w:r>
      <w:r>
        <w:rPr>
          <w:rFonts w:ascii="仿宋" w:hAnsi="仿宋" w:eastAsia="仿宋" w:cs="仿宋"/>
          <w:sz w:val="32"/>
          <w:szCs w:val="32"/>
        </w:rPr>
        <w:t>经营快递业务的企业投递快件，应当告知收件</w:t>
      </w:r>
      <w:r>
        <w:rPr>
          <w:rFonts w:hint="eastAsia" w:ascii="仿宋" w:hAnsi="仿宋" w:eastAsia="仿宋" w:cs="仿宋"/>
          <w:sz w:val="32"/>
          <w:szCs w:val="32"/>
        </w:rPr>
        <w:t>人有权</w:t>
      </w:r>
      <w:r>
        <w:rPr>
          <w:rFonts w:ascii="仿宋" w:hAnsi="仿宋" w:eastAsia="仿宋" w:cs="仿宋"/>
          <w:sz w:val="32"/>
          <w:szCs w:val="32"/>
        </w:rPr>
        <w:t>当面验收快件，由收件人查看快件外观</w:t>
      </w:r>
      <w:r>
        <w:rPr>
          <w:rFonts w:hint="eastAsia" w:ascii="仿宋" w:hAnsi="仿宋" w:eastAsia="仿宋" w:cs="仿宋"/>
          <w:sz w:val="32"/>
          <w:szCs w:val="32"/>
        </w:rPr>
        <w:t>。</w:t>
      </w:r>
      <w:r>
        <w:rPr>
          <w:rFonts w:ascii="仿宋" w:hAnsi="仿宋" w:eastAsia="仿宋" w:cs="仿宋"/>
          <w:sz w:val="32"/>
          <w:szCs w:val="32"/>
        </w:rPr>
        <w:t>快递</w:t>
      </w:r>
      <w:r>
        <w:rPr>
          <w:rFonts w:hint="eastAsia" w:ascii="仿宋" w:hAnsi="仿宋" w:eastAsia="仿宋" w:cs="仿宋"/>
          <w:sz w:val="32"/>
          <w:szCs w:val="32"/>
        </w:rPr>
        <w:t>包装</w:t>
      </w:r>
      <w:r>
        <w:rPr>
          <w:rFonts w:ascii="仿宋" w:hAnsi="仿宋" w:eastAsia="仿宋" w:cs="仿宋"/>
          <w:sz w:val="32"/>
          <w:szCs w:val="32"/>
        </w:rPr>
        <w:t>出现明显破损的</w:t>
      </w:r>
      <w:r>
        <w:rPr>
          <w:rFonts w:hint="eastAsia" w:ascii="仿宋" w:hAnsi="仿宋" w:eastAsia="仿宋" w:cs="仿宋"/>
          <w:sz w:val="32"/>
          <w:szCs w:val="32"/>
        </w:rPr>
        <w:t>，收件人可以当面查看内件物品的外观或者拒收快件。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经营快递业务的企业与寄件人事先书面约定了收件人查看内件物品具体方式的，经营快递业务的企业应当在快递运单上以醒目方式注明，并在投递快件时履行约定。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收件人有权知悉寄件人姓名、寄件地址、快件内件品名。</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highlight w:val="none"/>
        </w:rPr>
        <w:t>第</w:t>
      </w:r>
      <w:r>
        <w:rPr>
          <w:rFonts w:hint="eastAsia" w:ascii="仿宋" w:hAnsi="仿宋" w:eastAsia="仿宋" w:cs="仿宋"/>
          <w:b/>
          <w:bCs/>
          <w:sz w:val="32"/>
          <w:szCs w:val="32"/>
          <w:highlight w:val="none"/>
          <w:lang w:val="en-US" w:eastAsia="zh-CN"/>
        </w:rPr>
        <w:t>三十二</w:t>
      </w:r>
      <w:r>
        <w:rPr>
          <w:rFonts w:hint="eastAsia" w:ascii="仿宋" w:hAnsi="仿宋" w:eastAsia="仿宋" w:cs="仿宋"/>
          <w:b/>
          <w:bCs/>
          <w:sz w:val="32"/>
          <w:szCs w:val="32"/>
          <w:highlight w:val="none"/>
        </w:rPr>
        <w:t>条</w:t>
      </w:r>
      <w:r>
        <w:rPr>
          <w:rFonts w:hint="eastAsia" w:ascii="仿宋" w:hAnsi="仿宋" w:eastAsia="仿宋" w:cs="仿宋"/>
          <w:b/>
          <w:bCs/>
          <w:sz w:val="32"/>
          <w:szCs w:val="32"/>
          <w:highlight w:val="none"/>
          <w:lang w:val="en-US" w:eastAsia="zh-CN"/>
        </w:rPr>
        <w:t xml:space="preserve"> </w:t>
      </w:r>
      <w:r>
        <w:rPr>
          <w:rFonts w:ascii="仿宋" w:hAnsi="仿宋" w:eastAsia="仿宋" w:cs="仿宋"/>
          <w:sz w:val="32"/>
          <w:szCs w:val="32"/>
        </w:rPr>
        <w:t>收件人</w:t>
      </w:r>
      <w:r>
        <w:rPr>
          <w:rFonts w:hint="eastAsia" w:ascii="仿宋" w:hAnsi="仿宋" w:eastAsia="仿宋" w:cs="仿宋"/>
          <w:sz w:val="32"/>
          <w:szCs w:val="32"/>
        </w:rPr>
        <w:t>以签字或者其他易于辨认、保存的明示方式确认收到快件。收件人可以指定代收人验收快件和确认收到快件。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收件人或者收件人指定的代收人不能当面验收快件的，</w:t>
      </w:r>
      <w:r>
        <w:rPr>
          <w:rFonts w:ascii="仿宋" w:hAnsi="仿宋" w:eastAsia="仿宋" w:cs="仿宋"/>
          <w:sz w:val="32"/>
          <w:szCs w:val="32"/>
        </w:rPr>
        <w:t>经营快递业务的企业</w:t>
      </w:r>
      <w:r>
        <w:rPr>
          <w:rFonts w:hint="eastAsia" w:ascii="仿宋" w:hAnsi="仿宋" w:eastAsia="仿宋" w:cs="仿宋"/>
          <w:sz w:val="32"/>
          <w:szCs w:val="32"/>
        </w:rPr>
        <w:t>应当与用户另行约定快件投递服务方式和确认收到快件方式。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ascii="仿宋" w:hAnsi="仿宋" w:eastAsia="仿宋" w:cs="仿宋"/>
          <w:sz w:val="32"/>
          <w:szCs w:val="32"/>
        </w:rPr>
        <w:t>经营快递业务的企业</w:t>
      </w:r>
      <w:r>
        <w:rPr>
          <w:rFonts w:hint="eastAsia" w:ascii="仿宋" w:hAnsi="仿宋" w:eastAsia="仿宋" w:cs="仿宋"/>
          <w:sz w:val="32"/>
          <w:szCs w:val="32"/>
        </w:rPr>
        <w:t>未经用户同意，不得代为确认收到快件，不得擅自将快件投递到智能快递箱、快递服务站等快递末端服务设施。</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第三十</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因用户原因无法完成快件投递的，经营快递业务的企业应当与用户协商处理，需要产生原快递服务合同约定以外资费的，依照民事法律有关规定处理。其他法律、法规另有规定的，从其规定。</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第三十</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经营快递业务的企业应当按照法律、行政法规以及国务院邮政管理部门的规定处理无法投递又无法退回的快件，并建立无法投递又无法退回快件的核实、保管和处理制度，将处理情况纳入快递业务经营许可年度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经营快递业务的企业处理无法投递又无法退回的快件，不得有下列行为：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（一）在规定的保管期限内停止查询服务；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（二）规定的保管期限未届满擅自处置；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（三）牟取不当利益；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（四）非法扣留应当予以没收或者销毁的物品；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（五）法律、行政法规禁止的其他行为。</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第三十</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经营快递业务的企业应当建立用户投诉处理制度，依法处理用户提出的快递服务质量异议。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用户对投诉处理结果不满意或者投诉没有得到及时处理的，可以依照法律、行政法规以及国家有关规定，提出快递服务质量申诉，但不得牟取不正当利益。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邮政管理部门应当对用户提出的快递服务质量申诉实施调解。经营快递业务的企业应当处理邮政管理部门转告的申诉事项。</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黑体" w:hAnsi="黑体" w:eastAsia="黑体"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highlight w:val="none"/>
        </w:rPr>
      </w:pPr>
      <w:r>
        <w:rPr>
          <w:rFonts w:hint="eastAsia" w:ascii="仿宋" w:hAnsi="仿宋" w:eastAsia="仿宋" w:cs="仿宋"/>
          <w:b/>
          <w:bCs/>
          <w:sz w:val="32"/>
          <w:szCs w:val="32"/>
          <w:highlight w:val="none"/>
        </w:rPr>
        <w:t>第</w:t>
      </w:r>
      <w:r>
        <w:rPr>
          <w:rFonts w:hint="eastAsia" w:ascii="仿宋" w:hAnsi="仿宋" w:eastAsia="仿宋" w:cs="仿宋"/>
          <w:b/>
          <w:bCs/>
          <w:sz w:val="32"/>
          <w:szCs w:val="32"/>
          <w:highlight w:val="none"/>
          <w:lang w:val="en-US" w:eastAsia="zh-CN"/>
        </w:rPr>
        <w:t>六</w:t>
      </w:r>
      <w:r>
        <w:rPr>
          <w:rFonts w:hint="eastAsia" w:ascii="仿宋" w:hAnsi="仿宋" w:eastAsia="仿宋" w:cs="仿宋"/>
          <w:b/>
          <w:bCs/>
          <w:sz w:val="32"/>
          <w:szCs w:val="32"/>
          <w:highlight w:val="none"/>
        </w:rPr>
        <w:t xml:space="preserve">章 </w:t>
      </w:r>
      <w:r>
        <w:rPr>
          <w:rFonts w:hint="eastAsia" w:ascii="仿宋" w:hAnsi="仿宋" w:eastAsia="仿宋" w:cs="仿宋"/>
          <w:b w:val="0"/>
          <w:bCs w:val="0"/>
          <w:sz w:val="32"/>
          <w:szCs w:val="32"/>
          <w:highlight w:val="none"/>
        </w:rPr>
        <w:t xml:space="preserve"> 从业人员权益保障</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三十六</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ascii="仿宋" w:hAnsi="仿宋" w:eastAsia="仿宋" w:cs="仿宋"/>
          <w:sz w:val="32"/>
          <w:szCs w:val="32"/>
        </w:rPr>
        <w:t>经营快递业务的企业</w:t>
      </w:r>
      <w:r>
        <w:rPr>
          <w:rFonts w:hint="eastAsia" w:ascii="仿宋" w:hAnsi="仿宋" w:eastAsia="仿宋" w:cs="仿宋"/>
          <w:sz w:val="32"/>
          <w:szCs w:val="32"/>
        </w:rPr>
        <w:t>应当依法保障快递从业人员劳动报酬、劳动条件、劳动保护、职业培训、职业发展、社会保险等方面的合法权益。</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三十七</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经营快递业务的企业应当为从业人员提供符合国家标准或者行业标准的劳动防护用品。</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三十八</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ascii="仿宋" w:hAnsi="仿宋" w:eastAsia="仿宋" w:cs="仿宋"/>
          <w:sz w:val="32"/>
          <w:szCs w:val="32"/>
        </w:rPr>
        <w:t>经营快递业务的企业</w:t>
      </w:r>
      <w:r>
        <w:rPr>
          <w:rFonts w:hint="eastAsia" w:ascii="仿宋" w:hAnsi="仿宋" w:eastAsia="仿宋" w:cs="仿宋"/>
          <w:sz w:val="32"/>
          <w:szCs w:val="32"/>
        </w:rPr>
        <w:t>与快递从业人员约定按照收寄、投递快件的数量实行计件工资的，应当按照行业劳动定额标准和当地最低工资标准，合理确定快递从业人员的劳动定额和计件工资标准。</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rPr>
      </w:pPr>
      <w:r>
        <w:rPr>
          <w:rFonts w:hint="eastAsia" w:ascii="仿宋" w:hAnsi="仿宋" w:eastAsia="仿宋" w:cs="仿宋"/>
          <w:b/>
          <w:bCs/>
          <w:sz w:val="32"/>
          <w:szCs w:val="32"/>
        </w:rPr>
        <w:t>第三十</w:t>
      </w:r>
      <w:r>
        <w:rPr>
          <w:rFonts w:hint="eastAsia" w:ascii="仿宋" w:hAnsi="仿宋" w:eastAsia="仿宋" w:cs="仿宋"/>
          <w:b/>
          <w:bCs/>
          <w:sz w:val="32"/>
          <w:szCs w:val="32"/>
          <w:lang w:val="en-US" w:eastAsia="zh-CN"/>
        </w:rPr>
        <w:t>九</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经营快递业务的企业应当按照国家有关职业技能培训制度，加强对快递从业人员的职业技能培训，提高快递从业人员的素质能力和服务水平。</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四十</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ascii="仿宋" w:hAnsi="仿宋" w:eastAsia="仿宋" w:cs="仿宋"/>
          <w:sz w:val="32"/>
          <w:szCs w:val="32"/>
        </w:rPr>
        <w:t>经营快递业务的企业认为</w:t>
      </w:r>
      <w:r>
        <w:rPr>
          <w:rFonts w:hint="eastAsia" w:ascii="仿宋" w:hAnsi="仿宋" w:eastAsia="仿宋" w:cs="仿宋"/>
          <w:sz w:val="32"/>
          <w:szCs w:val="32"/>
          <w:lang w:eastAsia="zh-CN"/>
        </w:rPr>
        <w:t>其他单位或者个人</w:t>
      </w:r>
      <w:r>
        <w:rPr>
          <w:rFonts w:ascii="仿宋" w:hAnsi="仿宋" w:eastAsia="仿宋" w:cs="仿宋"/>
          <w:sz w:val="32"/>
          <w:szCs w:val="32"/>
        </w:rPr>
        <w:t>通过投诉</w:t>
      </w:r>
      <w:r>
        <w:rPr>
          <w:rFonts w:hint="eastAsia" w:ascii="仿宋" w:hAnsi="仿宋" w:eastAsia="仿宋" w:cs="仿宋"/>
          <w:sz w:val="32"/>
          <w:szCs w:val="32"/>
          <w:lang w:eastAsia="zh-CN"/>
        </w:rPr>
        <w:t>、</w:t>
      </w:r>
      <w:r>
        <w:rPr>
          <w:rFonts w:ascii="仿宋" w:hAnsi="仿宋" w:eastAsia="仿宋" w:cs="仿宋"/>
          <w:sz w:val="32"/>
          <w:szCs w:val="32"/>
        </w:rPr>
        <w:t>申诉</w:t>
      </w:r>
      <w:r>
        <w:rPr>
          <w:rFonts w:hint="eastAsia" w:ascii="仿宋" w:hAnsi="仿宋" w:eastAsia="仿宋" w:cs="仿宋"/>
          <w:sz w:val="32"/>
          <w:szCs w:val="32"/>
        </w:rPr>
        <w:t>牟取不正当利益，</w:t>
      </w:r>
      <w:r>
        <w:rPr>
          <w:rFonts w:hint="eastAsia" w:ascii="仿宋" w:hAnsi="仿宋" w:eastAsia="仿宋" w:cs="仿宋"/>
          <w:sz w:val="32"/>
          <w:szCs w:val="32"/>
          <w:lang w:eastAsia="zh-CN"/>
        </w:rPr>
        <w:t>但仍与其订立快递服务合同，由此造成企业损失</w:t>
      </w:r>
      <w:r>
        <w:rPr>
          <w:rFonts w:hint="eastAsia" w:ascii="仿宋" w:hAnsi="仿宋" w:eastAsia="仿宋" w:cs="仿宋"/>
          <w:sz w:val="32"/>
          <w:szCs w:val="32"/>
        </w:rPr>
        <w:t>的，企业内部不得追究或者变相追究从业人员的责任。</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 xml:space="preserve">章 </w:t>
      </w:r>
      <w:r>
        <w:rPr>
          <w:rFonts w:hint="eastAsia" w:ascii="仿宋" w:hAnsi="仿宋" w:eastAsia="仿宋" w:cs="仿宋"/>
          <w:b w:val="0"/>
          <w:bCs w:val="0"/>
          <w:sz w:val="32"/>
          <w:szCs w:val="32"/>
        </w:rPr>
        <w:t xml:space="preserve"> 快递安全</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四十一</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ascii="仿宋" w:hAnsi="仿宋" w:eastAsia="仿宋" w:cs="仿宋"/>
          <w:sz w:val="32"/>
          <w:szCs w:val="32"/>
        </w:rPr>
        <w:t>任何</w:t>
      </w:r>
      <w:r>
        <w:rPr>
          <w:rFonts w:hint="eastAsia" w:ascii="仿宋" w:hAnsi="仿宋" w:eastAsia="仿宋" w:cs="仿宋"/>
          <w:sz w:val="32"/>
          <w:szCs w:val="32"/>
        </w:rPr>
        <w:t>单位</w:t>
      </w:r>
      <w:r>
        <w:rPr>
          <w:rFonts w:ascii="仿宋" w:hAnsi="仿宋" w:eastAsia="仿宋" w:cs="仿宋"/>
          <w:sz w:val="32"/>
          <w:szCs w:val="32"/>
        </w:rPr>
        <w:t>或者个人不得利用快递服务从事危害国家安全、社会公共利益</w:t>
      </w:r>
      <w:r>
        <w:rPr>
          <w:rFonts w:hint="eastAsia" w:ascii="仿宋" w:hAnsi="仿宋" w:eastAsia="仿宋" w:cs="仿宋"/>
          <w:sz w:val="32"/>
          <w:szCs w:val="32"/>
        </w:rPr>
        <w:t>、</w:t>
      </w:r>
      <w:r>
        <w:rPr>
          <w:rFonts w:ascii="仿宋" w:hAnsi="仿宋" w:eastAsia="仿宋" w:cs="仿宋"/>
          <w:sz w:val="32"/>
          <w:szCs w:val="32"/>
        </w:rPr>
        <w:t>他人合法权益的活动。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ascii="仿宋" w:hAnsi="仿宋" w:eastAsia="仿宋" w:cs="仿宋"/>
          <w:sz w:val="32"/>
          <w:szCs w:val="32"/>
        </w:rPr>
        <w:t>下列物品禁止寄递：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（一）危害国家安全、扰乱社会秩序、破坏社会稳定的各类物品；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（二）危及寄递安全的爆炸性、易燃性、腐蚀性、毒害性、传染性、放射性等各类物品；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（三）</w:t>
      </w:r>
      <w:r>
        <w:rPr>
          <w:rFonts w:ascii="仿宋" w:hAnsi="仿宋" w:eastAsia="仿宋" w:cs="仿宋"/>
          <w:sz w:val="32"/>
          <w:szCs w:val="32"/>
        </w:rPr>
        <w:t>受</w:t>
      </w:r>
      <w:r>
        <w:rPr>
          <w:rFonts w:hint="eastAsia" w:ascii="仿宋" w:hAnsi="仿宋" w:eastAsia="仿宋" w:cs="仿宋"/>
          <w:sz w:val="32"/>
          <w:szCs w:val="32"/>
        </w:rPr>
        <w:t>国家</w:t>
      </w:r>
      <w:r>
        <w:rPr>
          <w:rFonts w:ascii="仿宋" w:hAnsi="仿宋" w:eastAsia="仿宋" w:cs="仿宋"/>
          <w:sz w:val="32"/>
          <w:szCs w:val="32"/>
        </w:rPr>
        <w:t>保护的野生动</w:t>
      </w:r>
      <w:r>
        <w:rPr>
          <w:rFonts w:hint="eastAsia" w:ascii="仿宋" w:hAnsi="仿宋" w:eastAsia="仿宋" w:cs="仿宋"/>
          <w:sz w:val="32"/>
          <w:szCs w:val="32"/>
        </w:rPr>
        <w:t>植</w:t>
      </w:r>
      <w:r>
        <w:rPr>
          <w:rFonts w:ascii="仿宋" w:hAnsi="仿宋" w:eastAsia="仿宋" w:cs="仿宋"/>
          <w:sz w:val="32"/>
          <w:szCs w:val="32"/>
        </w:rPr>
        <w:t>物及其制品</w:t>
      </w:r>
      <w:r>
        <w:rPr>
          <w:rFonts w:hint="eastAsia" w:ascii="仿宋" w:hAnsi="仿宋" w:eastAsia="仿宋" w:cs="仿宋"/>
          <w:sz w:val="32"/>
          <w:szCs w:val="32"/>
        </w:rPr>
        <w:t>和</w:t>
      </w:r>
      <w:r>
        <w:rPr>
          <w:rFonts w:ascii="仿宋" w:hAnsi="仿宋" w:eastAsia="仿宋" w:cs="仿宋"/>
          <w:sz w:val="32"/>
          <w:szCs w:val="32"/>
        </w:rPr>
        <w:t>具有毒害性、攻击性、妨害公共卫生</w:t>
      </w:r>
      <w:r>
        <w:rPr>
          <w:rFonts w:hint="eastAsia" w:ascii="仿宋" w:hAnsi="仿宋" w:eastAsia="仿宋" w:cs="仿宋"/>
          <w:sz w:val="32"/>
          <w:szCs w:val="32"/>
        </w:rPr>
        <w:t>的</w:t>
      </w:r>
      <w:r>
        <w:rPr>
          <w:rFonts w:ascii="仿宋" w:hAnsi="仿宋" w:eastAsia="仿宋" w:cs="仿宋"/>
          <w:sz w:val="32"/>
          <w:szCs w:val="32"/>
        </w:rPr>
        <w:t>活体动物</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（四）法律、行政法规以及国务院和国务院有关部门规定禁止寄递的其他物品。</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四十二</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ascii="仿宋" w:hAnsi="仿宋" w:eastAsia="仿宋" w:cs="仿宋"/>
          <w:sz w:val="32"/>
          <w:szCs w:val="32"/>
          <w:lang w:val="en"/>
        </w:rPr>
        <w:t>经营快递业务的企业</w:t>
      </w:r>
      <w:r>
        <w:rPr>
          <w:rFonts w:ascii="仿宋" w:hAnsi="仿宋" w:eastAsia="仿宋" w:cs="仿宋"/>
          <w:sz w:val="32"/>
          <w:szCs w:val="32"/>
        </w:rPr>
        <w:t>应当依照法律、行政法规以及国家有关规定，实行安全查验制度，对用户身份进行查验，依照规定对寄递物品进行安全检查和收寄验视。</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四十三</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ascii="仿宋" w:hAnsi="仿宋" w:eastAsia="仿宋" w:cs="仿宋"/>
          <w:sz w:val="32"/>
          <w:szCs w:val="32"/>
          <w:lang w:val="en"/>
        </w:rPr>
        <w:t>经营快递业务的企业</w:t>
      </w:r>
      <w:r>
        <w:rPr>
          <w:rFonts w:hint="eastAsia" w:ascii="仿宋" w:hAnsi="仿宋" w:eastAsia="仿宋" w:cs="仿宋"/>
          <w:sz w:val="32"/>
          <w:szCs w:val="32"/>
          <w:lang w:val="en"/>
        </w:rPr>
        <w:t>在</w:t>
      </w:r>
      <w:r>
        <w:rPr>
          <w:rFonts w:ascii="仿宋" w:hAnsi="仿宋" w:eastAsia="仿宋" w:cs="仿宋"/>
          <w:sz w:val="32"/>
          <w:szCs w:val="32"/>
        </w:rPr>
        <w:t>安全检查中发现禁止寄递物品的，应当</w:t>
      </w:r>
      <w:r>
        <w:rPr>
          <w:rFonts w:hint="eastAsia" w:ascii="仿宋" w:hAnsi="仿宋" w:eastAsia="仿宋" w:cs="仿宋"/>
          <w:sz w:val="32"/>
          <w:szCs w:val="32"/>
        </w:rPr>
        <w:t>停止寄递，立即报告有关部门，并</w:t>
      </w:r>
      <w:r>
        <w:rPr>
          <w:rFonts w:ascii="仿宋" w:hAnsi="仿宋" w:eastAsia="仿宋" w:cs="仿宋"/>
          <w:sz w:val="32"/>
          <w:szCs w:val="32"/>
        </w:rPr>
        <w:t>对物品进行登记。</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第四十</w:t>
      </w:r>
      <w:r>
        <w:rPr>
          <w:rFonts w:hint="eastAsia" w:ascii="仿宋" w:hAnsi="仿宋" w:eastAsia="仿宋" w:cs="仿宋"/>
          <w:b/>
          <w:bCs/>
          <w:sz w:val="32"/>
          <w:szCs w:val="32"/>
          <w:lang w:eastAsia="zh-CN"/>
        </w:rPr>
        <w:t>四</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ascii="仿宋" w:hAnsi="仿宋" w:eastAsia="仿宋" w:cs="仿宋"/>
          <w:sz w:val="32"/>
          <w:szCs w:val="32"/>
          <w:lang w:val="en"/>
        </w:rPr>
        <w:t>经营快递业务的企业</w:t>
      </w:r>
      <w:r>
        <w:rPr>
          <w:rFonts w:ascii="仿宋" w:hAnsi="仿宋" w:eastAsia="仿宋" w:cs="仿宋"/>
          <w:sz w:val="32"/>
          <w:szCs w:val="32"/>
        </w:rPr>
        <w:t>应当对快递从业人员进行安全教育和培训，如实记录教育和培训的时间、内容、参加人员等情况。</w:t>
      </w:r>
      <w:r>
        <w:rPr>
          <w:rFonts w:hint="eastAsia" w:ascii="仿宋" w:hAnsi="仿宋" w:eastAsia="仿宋" w:cs="仿宋"/>
          <w:sz w:val="32"/>
          <w:szCs w:val="32"/>
        </w:rPr>
        <w:t>快递从业人员经培训合格后，方可上岗作业。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lang w:val="en"/>
        </w:rPr>
        <w:t>经营快递业务的企业应当制定并实施企业安检工作质量控制和培训管理制度，依法培训快件安检员。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快件安检员应当具备国家职业技能标准规定的理论知识和技能水平，通过相应的考核评价后，方可从事快件安检工作。</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rPr>
      </w:pPr>
      <w:r>
        <w:rPr>
          <w:rFonts w:hint="eastAsia" w:ascii="仿宋" w:hAnsi="仿宋" w:eastAsia="仿宋" w:cs="仿宋"/>
          <w:b/>
          <w:bCs/>
          <w:sz w:val="32"/>
          <w:szCs w:val="32"/>
        </w:rPr>
        <w:t>第四十</w:t>
      </w:r>
      <w:r>
        <w:rPr>
          <w:rFonts w:hint="eastAsia" w:ascii="仿宋" w:hAnsi="仿宋" w:eastAsia="仿宋" w:cs="仿宋"/>
          <w:b/>
          <w:bCs/>
          <w:sz w:val="32"/>
          <w:szCs w:val="32"/>
          <w:lang w:eastAsia="zh-CN"/>
        </w:rPr>
        <w:t>五</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ascii="仿宋" w:hAnsi="仿宋" w:eastAsia="仿宋" w:cs="仿宋"/>
          <w:sz w:val="32"/>
          <w:szCs w:val="32"/>
          <w:lang w:val="en"/>
        </w:rPr>
        <w:t>经营快递业务的企业</w:t>
      </w:r>
      <w:r>
        <w:rPr>
          <w:rFonts w:ascii="仿宋" w:hAnsi="仿宋" w:eastAsia="仿宋" w:cs="仿宋"/>
          <w:sz w:val="32"/>
          <w:szCs w:val="32"/>
        </w:rPr>
        <w:t>应当遵守国家有关安全生产的法律、法规、标准，建立</w:t>
      </w:r>
      <w:r>
        <w:rPr>
          <w:rFonts w:hint="eastAsia" w:ascii="仿宋" w:hAnsi="仿宋" w:eastAsia="仿宋" w:cs="仿宋"/>
          <w:sz w:val="32"/>
          <w:szCs w:val="32"/>
        </w:rPr>
        <w:t>健全并落实全员</w:t>
      </w:r>
      <w:r>
        <w:rPr>
          <w:rFonts w:ascii="仿宋" w:hAnsi="仿宋" w:eastAsia="仿宋" w:cs="仿宋"/>
          <w:sz w:val="32"/>
          <w:szCs w:val="32"/>
        </w:rPr>
        <w:t>安全生产责任制， 确保生产安全。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ascii="仿宋" w:hAnsi="仿宋" w:eastAsia="仿宋" w:cs="仿宋"/>
          <w:sz w:val="32"/>
          <w:szCs w:val="32"/>
          <w:lang w:val="en"/>
        </w:rPr>
        <w:t>经营快递业务的企业</w:t>
      </w:r>
      <w:r>
        <w:rPr>
          <w:rFonts w:ascii="仿宋" w:hAnsi="仿宋" w:eastAsia="仿宋" w:cs="仿宋"/>
          <w:sz w:val="32"/>
          <w:szCs w:val="32"/>
        </w:rPr>
        <w:t>的主要负责人是安全生产的第一责任人。</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rPr>
      </w:pPr>
      <w:r>
        <w:rPr>
          <w:rFonts w:hint="eastAsia" w:ascii="仿宋" w:hAnsi="仿宋" w:eastAsia="仿宋" w:cs="仿宋"/>
          <w:b/>
          <w:bCs/>
          <w:sz w:val="32"/>
          <w:szCs w:val="32"/>
          <w:highlight w:val="none"/>
        </w:rPr>
        <w:t>第</w:t>
      </w:r>
      <w:r>
        <w:rPr>
          <w:rFonts w:hint="eastAsia" w:ascii="仿宋" w:hAnsi="仿宋" w:eastAsia="仿宋" w:cs="仿宋"/>
          <w:b/>
          <w:bCs/>
          <w:sz w:val="32"/>
          <w:szCs w:val="32"/>
          <w:highlight w:val="none"/>
          <w:lang w:val="en-US" w:eastAsia="zh-CN"/>
        </w:rPr>
        <w:t>四十六</w:t>
      </w:r>
      <w:r>
        <w:rPr>
          <w:rFonts w:hint="eastAsia" w:ascii="仿宋" w:hAnsi="仿宋" w:eastAsia="仿宋" w:cs="仿宋"/>
          <w:b/>
          <w:bCs/>
          <w:sz w:val="32"/>
          <w:szCs w:val="32"/>
          <w:highlight w:val="none"/>
        </w:rPr>
        <w:t>条</w:t>
      </w:r>
      <w:r>
        <w:rPr>
          <w:rFonts w:hint="eastAsia" w:ascii="仿宋" w:hAnsi="仿宋" w:eastAsia="仿宋" w:cs="仿宋"/>
          <w:b/>
          <w:bCs/>
          <w:sz w:val="32"/>
          <w:szCs w:val="32"/>
          <w:highlight w:val="none"/>
          <w:lang w:val="en-US" w:eastAsia="zh-CN"/>
        </w:rPr>
        <w:t xml:space="preserve"> </w:t>
      </w:r>
      <w:r>
        <w:rPr>
          <w:rFonts w:ascii="仿宋" w:hAnsi="仿宋" w:eastAsia="仿宋" w:cs="仿宋"/>
          <w:sz w:val="32"/>
          <w:szCs w:val="32"/>
        </w:rPr>
        <w:t>经营快递业务的企业设置快件分拣场所，应当提前</w:t>
      </w:r>
      <w:r>
        <w:rPr>
          <w:rFonts w:hint="eastAsia" w:ascii="仿宋" w:hAnsi="仿宋" w:eastAsia="仿宋" w:cs="仿宋"/>
          <w:sz w:val="32"/>
          <w:szCs w:val="32"/>
        </w:rPr>
        <w:t>30日</w:t>
      </w:r>
      <w:r>
        <w:rPr>
          <w:rFonts w:ascii="仿宋" w:hAnsi="仿宋" w:eastAsia="仿宋" w:cs="仿宋"/>
          <w:sz w:val="32"/>
          <w:szCs w:val="32"/>
        </w:rPr>
        <w:t>向所在地邮政管理部门报告</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ascii="仿宋" w:hAnsi="仿宋" w:eastAsia="仿宋" w:cs="仿宋"/>
          <w:sz w:val="32"/>
          <w:szCs w:val="32"/>
        </w:rPr>
        <w:t>快件分拣场所的</w:t>
      </w:r>
      <w:r>
        <w:rPr>
          <w:rFonts w:hint="eastAsia" w:ascii="仿宋" w:hAnsi="仿宋" w:eastAsia="仿宋" w:cs="仿宋"/>
          <w:sz w:val="32"/>
          <w:szCs w:val="32"/>
        </w:rPr>
        <w:t>设计和建设</w:t>
      </w:r>
      <w:r>
        <w:rPr>
          <w:rFonts w:ascii="仿宋" w:hAnsi="仿宋" w:eastAsia="仿宋" w:cs="仿宋"/>
          <w:sz w:val="32"/>
          <w:szCs w:val="32"/>
        </w:rPr>
        <w:t>，应当符合邮政管理部门、国家安全机关和海关依法履行职责的要求。</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rPr>
      </w:pPr>
      <w:r>
        <w:rPr>
          <w:rFonts w:hint="eastAsia" w:ascii="仿宋" w:hAnsi="仿宋" w:eastAsia="仿宋" w:cs="仿宋"/>
          <w:b/>
          <w:bCs/>
          <w:sz w:val="32"/>
          <w:szCs w:val="32"/>
        </w:rPr>
        <w:t>第四十</w:t>
      </w:r>
      <w:r>
        <w:rPr>
          <w:rFonts w:hint="eastAsia" w:ascii="仿宋" w:hAnsi="仿宋" w:eastAsia="仿宋" w:cs="仿宋"/>
          <w:b/>
          <w:bCs/>
          <w:sz w:val="32"/>
          <w:szCs w:val="32"/>
          <w:lang w:eastAsia="zh-CN"/>
        </w:rPr>
        <w:t>七</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快件处理场所应当符合下列要求：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（一）在有较大危险因素的快件处理场所和有关设施、设备上设置明显的安全警示标志，同时还应当在其作业场所设置通信、报警、紧急制动等装置，并保证其处于适用状态；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（二）配备栅栏</w:t>
      </w:r>
      <w:r>
        <w:rPr>
          <w:rFonts w:hint="eastAsia" w:ascii="仿宋" w:hAnsi="仿宋" w:eastAsia="仿宋" w:cs="仿宋"/>
          <w:sz w:val="32"/>
          <w:szCs w:val="32"/>
          <w:lang w:eastAsia="zh-CN"/>
        </w:rPr>
        <w:t>或者</w:t>
      </w:r>
      <w:r>
        <w:rPr>
          <w:rFonts w:hint="eastAsia" w:ascii="仿宋" w:hAnsi="仿宋" w:eastAsia="仿宋" w:cs="仿宋"/>
          <w:sz w:val="32"/>
          <w:szCs w:val="32"/>
        </w:rPr>
        <w:t>隔离桩等设备，并设置明显的人车分流标志；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（三）场所设备、设施的安装、使用、检测、改造和报废符合强制性国家标准或者国家有关部门规定；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（四）对场所设备、设施进行经常性维护、保养和定期检测，并将检查及处理情况形成书面记录；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（五）及时发现和整改安全隐患。</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rPr>
      </w:pPr>
      <w:r>
        <w:rPr>
          <w:rFonts w:hint="eastAsia" w:ascii="仿宋" w:hAnsi="仿宋" w:eastAsia="仿宋" w:cs="仿宋"/>
          <w:b/>
          <w:bCs/>
          <w:sz w:val="32"/>
          <w:szCs w:val="32"/>
        </w:rPr>
        <w:t>第四十</w:t>
      </w:r>
      <w:r>
        <w:rPr>
          <w:rFonts w:hint="eastAsia" w:ascii="仿宋" w:hAnsi="仿宋" w:eastAsia="仿宋" w:cs="仿宋"/>
          <w:b/>
          <w:bCs/>
          <w:sz w:val="32"/>
          <w:szCs w:val="32"/>
          <w:lang w:eastAsia="zh-CN"/>
        </w:rPr>
        <w:t>八</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ascii="仿宋" w:hAnsi="仿宋" w:eastAsia="仿宋" w:cs="仿宋"/>
          <w:sz w:val="32"/>
          <w:szCs w:val="32"/>
        </w:rPr>
        <w:t>经营快递业务的企业</w:t>
      </w:r>
      <w:r>
        <w:rPr>
          <w:rFonts w:hint="eastAsia" w:ascii="仿宋" w:hAnsi="仿宋" w:eastAsia="仿宋" w:cs="仿宋"/>
          <w:sz w:val="32"/>
          <w:szCs w:val="32"/>
        </w:rPr>
        <w:t>应当建立用户个人信息安全管理制度和操作规程，处理用户个人信息活动符合法律、行政法规以及国务院邮政管理部门的规定，并不得实施下列行为：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（一）除法律、行政法规另有规定或者因向用户履行快递服务合同需要外，未经用户同意，收集</w:t>
      </w:r>
      <w:r>
        <w:rPr>
          <w:rFonts w:ascii="仿宋" w:hAnsi="仿宋" w:eastAsia="仿宋" w:cs="仿宋"/>
          <w:sz w:val="32"/>
          <w:szCs w:val="32"/>
        </w:rPr>
        <w:t>、</w:t>
      </w:r>
      <w:r>
        <w:rPr>
          <w:rFonts w:hint="eastAsia" w:ascii="仿宋" w:hAnsi="仿宋" w:eastAsia="仿宋" w:cs="仿宋"/>
          <w:sz w:val="32"/>
          <w:szCs w:val="32"/>
        </w:rPr>
        <w:t>存储、使用、</w:t>
      </w:r>
      <w:r>
        <w:rPr>
          <w:rFonts w:ascii="仿宋" w:hAnsi="仿宋" w:eastAsia="仿宋" w:cs="仿宋"/>
          <w:sz w:val="32"/>
          <w:szCs w:val="32"/>
        </w:rPr>
        <w:t>加工</w:t>
      </w:r>
      <w:r>
        <w:rPr>
          <w:rFonts w:hint="eastAsia" w:ascii="仿宋" w:hAnsi="仿宋" w:eastAsia="仿宋" w:cs="仿宋"/>
          <w:sz w:val="32"/>
          <w:szCs w:val="32"/>
        </w:rPr>
        <w:t>、传输</w:t>
      </w:r>
      <w:r>
        <w:rPr>
          <w:rFonts w:ascii="仿宋" w:hAnsi="仿宋" w:eastAsia="仿宋" w:cs="仿宋"/>
          <w:sz w:val="32"/>
          <w:szCs w:val="32"/>
        </w:rPr>
        <w:t>、</w:t>
      </w:r>
      <w:r>
        <w:rPr>
          <w:rFonts w:hint="eastAsia" w:ascii="仿宋" w:hAnsi="仿宋" w:eastAsia="仿宋" w:cs="仿宋"/>
          <w:sz w:val="32"/>
          <w:szCs w:val="32"/>
        </w:rPr>
        <w:t>提供、公开</w:t>
      </w:r>
      <w:r>
        <w:rPr>
          <w:rFonts w:hint="eastAsia" w:ascii="仿宋" w:hAnsi="仿宋" w:eastAsia="仿宋" w:cs="仿宋"/>
          <w:sz w:val="32"/>
          <w:szCs w:val="32"/>
          <w:lang w:eastAsia="zh-CN"/>
        </w:rPr>
        <w:t>、删除</w:t>
      </w:r>
      <w:r>
        <w:rPr>
          <w:rFonts w:ascii="仿宋" w:hAnsi="仿宋" w:eastAsia="仿宋" w:cs="仿宋"/>
          <w:sz w:val="32"/>
          <w:szCs w:val="32"/>
        </w:rPr>
        <w:t>用户</w:t>
      </w:r>
      <w:r>
        <w:rPr>
          <w:rFonts w:hint="eastAsia" w:ascii="仿宋" w:hAnsi="仿宋" w:eastAsia="仿宋" w:cs="仿宋"/>
          <w:sz w:val="32"/>
          <w:szCs w:val="32"/>
        </w:rPr>
        <w:t>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（二）以概括授权、默认授权、拒绝服务等方式，强迫或者变相强迫用户同意，收集、使用与经营活动无关的用户信息；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（三）以非正当目的，向他人提供与用户关联的分析信息；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（四）法律、行政法规禁止的其他行为。</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四十九</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经营快递业务的企业应当按照法律、行政法规以及国务院邮政管理部门的规定，建立快递运单（含电子运单）制作、使用、保管、销毁等管理制度和操作规程，采取加密、去标识化等安全技术措施保护快递运单信息安全，不得完整显示自然人身份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任何单位和个人不得非法使用、倒卖快递运单。</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Arial"/>
          <w:sz w:val="32"/>
          <w:szCs w:val="32"/>
          <w:shd w:val="clear" w:color="auto" w:fill="FFFFFF"/>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五十</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经营快递业务的企业提供快递服务过程中涉及个人信息和重要数据的收集、存储、使用、加工、传输、提供、公开、删除等应当符合法律、行政法规以及国务院邮政管理部门的规定。</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Arial"/>
          <w:sz w:val="32"/>
          <w:szCs w:val="32"/>
          <w:shd w:val="clear" w:color="auto" w:fill="FFFFFF"/>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五十一</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ascii="仿宋" w:hAnsi="仿宋" w:eastAsia="仿宋" w:cs="仿宋"/>
          <w:sz w:val="32"/>
          <w:szCs w:val="32"/>
        </w:rPr>
        <w:t>经营快递业务的企业</w:t>
      </w:r>
      <w:r>
        <w:rPr>
          <w:rFonts w:hint="eastAsia" w:ascii="仿宋" w:hAnsi="仿宋" w:eastAsia="仿宋" w:cs="仿宋"/>
          <w:sz w:val="32"/>
          <w:szCs w:val="32"/>
        </w:rPr>
        <w:t>应当按照国家有关规定，及时向邮政管理部门报送下列安全监管数据：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（一）寄件人的姓名、地址、联系电话、有效身份证件号码等身份信息；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（二）收件人的姓名、地址、联系电话等信息；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（三）快递运单单号、内件品名等信息；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（四）快递从业人员身份信息；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（五）快递服务状态信息；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（六）法律、行政法规以及国务院邮政管理部门规定报送的其他信息。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ascii="仿宋" w:hAnsi="仿宋" w:eastAsia="仿宋" w:cs="仿宋"/>
          <w:sz w:val="32"/>
          <w:szCs w:val="32"/>
        </w:rPr>
        <w:t>经营快递业务的企业</w:t>
      </w:r>
      <w:r>
        <w:rPr>
          <w:rFonts w:hint="eastAsia" w:ascii="仿宋" w:hAnsi="仿宋" w:eastAsia="仿宋" w:cs="仿宋"/>
          <w:sz w:val="32"/>
          <w:szCs w:val="32"/>
        </w:rPr>
        <w:t>按照前款规定报送安全监管数据的，应当保证数据真实、准确、完整，报送方式符合规定要求，不得漏报、瞒报、谎报。</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五十二</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ascii="仿宋" w:hAnsi="仿宋" w:eastAsia="仿宋" w:cs="仿宋"/>
          <w:sz w:val="32"/>
          <w:szCs w:val="32"/>
        </w:rPr>
        <w:t>经</w:t>
      </w:r>
      <w:r>
        <w:rPr>
          <w:rFonts w:hint="eastAsia" w:ascii="仿宋" w:hAnsi="仿宋" w:eastAsia="仿宋" w:cs="仿宋"/>
          <w:sz w:val="32"/>
          <w:szCs w:val="32"/>
        </w:rPr>
        <w:t>营快递业务的企业应当按照国家有关规定建立突发事件应急机制。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经营快递业务的企业应当根据法律、行政法规以及</w:t>
      </w:r>
      <w:r>
        <w:rPr>
          <w:rFonts w:hint="eastAsia" w:ascii="仿宋" w:hAnsi="仿宋" w:eastAsia="仿宋" w:cs="仿宋"/>
          <w:sz w:val="32"/>
          <w:szCs w:val="32"/>
          <w:lang w:eastAsia="zh-CN"/>
        </w:rPr>
        <w:t>国务院邮政管理部门的规定</w:t>
      </w:r>
      <w:r>
        <w:rPr>
          <w:rFonts w:hint="eastAsia" w:ascii="仿宋" w:hAnsi="仿宋" w:eastAsia="仿宋" w:cs="仿宋"/>
          <w:sz w:val="32"/>
          <w:szCs w:val="32"/>
        </w:rPr>
        <w:t>，按照事件类型及分级，在规定时间内报告事件发生地省级以下邮政管理机构和负有相关职责的部门，同时对事件进行先行处置，控制事态发展。</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Arial"/>
          <w:sz w:val="32"/>
          <w:szCs w:val="32"/>
          <w:shd w:val="clear" w:color="auto" w:fill="FFFFFF"/>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五十三</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ascii="仿宋" w:hAnsi="仿宋" w:eastAsia="仿宋" w:cs="仿宋"/>
          <w:sz w:val="32"/>
          <w:szCs w:val="32"/>
        </w:rPr>
        <w:t>经营快递业务的企业应当对</w:t>
      </w:r>
      <w:r>
        <w:rPr>
          <w:rFonts w:hint="eastAsia" w:ascii="仿宋" w:hAnsi="仿宋" w:eastAsia="仿宋" w:cs="仿宋"/>
          <w:sz w:val="32"/>
          <w:szCs w:val="32"/>
        </w:rPr>
        <w:t>突发事件应对处置情况</w:t>
      </w:r>
      <w:r>
        <w:rPr>
          <w:rFonts w:ascii="仿宋" w:hAnsi="仿宋" w:eastAsia="仿宋" w:cs="仿宋"/>
          <w:sz w:val="32"/>
          <w:szCs w:val="32"/>
        </w:rPr>
        <w:t>进行记录和保存</w:t>
      </w:r>
      <w:r>
        <w:rPr>
          <w:rFonts w:hint="eastAsia" w:ascii="仿宋" w:hAnsi="仿宋" w:eastAsia="仿宋" w:cs="仿宋"/>
          <w:sz w:val="32"/>
          <w:szCs w:val="32"/>
        </w:rPr>
        <w:t>，</w:t>
      </w:r>
      <w:r>
        <w:rPr>
          <w:rFonts w:ascii="仿宋" w:hAnsi="仿宋" w:eastAsia="仿宋" w:cs="仿宋"/>
          <w:sz w:val="32"/>
          <w:szCs w:val="32"/>
        </w:rPr>
        <w:t>相关资料和书面记录保存</w:t>
      </w:r>
      <w:r>
        <w:rPr>
          <w:rFonts w:hint="eastAsia" w:ascii="仿宋" w:hAnsi="仿宋" w:eastAsia="仿宋" w:cs="仿宋"/>
          <w:sz w:val="32"/>
          <w:szCs w:val="32"/>
        </w:rPr>
        <w:t>期限不得少于</w:t>
      </w:r>
      <w:r>
        <w:rPr>
          <w:rFonts w:ascii="仿宋" w:hAnsi="仿宋" w:eastAsia="仿宋" w:cs="仿宋"/>
          <w:sz w:val="32"/>
          <w:szCs w:val="32"/>
        </w:rPr>
        <w:t>一年。</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五十四</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快递服务品牌所属企业应当建立维护服务网络稳定工作制度，维护使用其快递服务品牌经营快递业务的企业的服务网络稳定，并符合下列要求：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（一）实施服务网络运行监测预警和风险研判制度；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（二）建立健全应急预案；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（三）成立应急处置工作队伍；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（四）设立应急专项资金；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（五）制定经营异常网点清单；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（六）及时有效排查化解企业内部矛盾纠纷，有效应对处置影响企业服务网络稳定的突发事件。</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黑体" w:hAnsi="黑体" w:eastAsia="黑体"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sz w:val="32"/>
          <w:szCs w:val="32"/>
          <w:shd w:val="clear" w:color="auto" w:fill="FFFFFF"/>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八</w:t>
      </w:r>
      <w:r>
        <w:rPr>
          <w:rFonts w:hint="eastAsia" w:ascii="仿宋" w:hAnsi="仿宋" w:eastAsia="仿宋" w:cs="仿宋"/>
          <w:b/>
          <w:bCs/>
          <w:sz w:val="32"/>
          <w:szCs w:val="32"/>
        </w:rPr>
        <w:t xml:space="preserve">章 </w:t>
      </w:r>
      <w:r>
        <w:rPr>
          <w:rFonts w:hint="eastAsia" w:ascii="仿宋" w:hAnsi="仿宋" w:eastAsia="仿宋" w:cs="仿宋"/>
          <w:b w:val="0"/>
          <w:bCs w:val="0"/>
          <w:sz w:val="32"/>
          <w:szCs w:val="32"/>
        </w:rPr>
        <w:t xml:space="preserve"> 监督管理</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rPr>
      </w:pPr>
      <w:r>
        <w:rPr>
          <w:rFonts w:hint="eastAsia" w:ascii="仿宋" w:hAnsi="仿宋" w:eastAsia="仿宋" w:cs="仿宋"/>
          <w:b/>
          <w:bCs/>
          <w:sz w:val="32"/>
          <w:szCs w:val="32"/>
        </w:rPr>
        <w:t>第五十</w:t>
      </w:r>
      <w:r>
        <w:rPr>
          <w:rFonts w:hint="eastAsia" w:ascii="仿宋" w:hAnsi="仿宋" w:eastAsia="仿宋" w:cs="仿宋"/>
          <w:b/>
          <w:bCs/>
          <w:sz w:val="32"/>
          <w:szCs w:val="32"/>
          <w:lang w:eastAsia="zh-CN"/>
        </w:rPr>
        <w:t>五</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ascii="仿宋" w:hAnsi="仿宋" w:eastAsia="仿宋" w:cs="仿宋"/>
          <w:sz w:val="32"/>
          <w:szCs w:val="32"/>
        </w:rPr>
        <w:t>邮政管理部门依法</w:t>
      </w:r>
      <w:r>
        <w:rPr>
          <w:rFonts w:hint="eastAsia" w:ascii="仿宋" w:hAnsi="仿宋" w:eastAsia="仿宋" w:cs="仿宋"/>
          <w:sz w:val="32"/>
          <w:szCs w:val="32"/>
        </w:rPr>
        <w:t>履行快递市场</w:t>
      </w:r>
      <w:r>
        <w:rPr>
          <w:rFonts w:ascii="仿宋" w:hAnsi="仿宋" w:eastAsia="仿宋" w:cs="仿宋"/>
          <w:sz w:val="32"/>
          <w:szCs w:val="32"/>
        </w:rPr>
        <w:t>监督管理职责，可以采取下列监督检查措施：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ascii="仿宋" w:hAnsi="仿宋" w:eastAsia="仿宋" w:cs="仿宋"/>
          <w:sz w:val="32"/>
          <w:szCs w:val="32"/>
        </w:rPr>
        <w:t>（一）进入</w:t>
      </w:r>
      <w:r>
        <w:rPr>
          <w:rFonts w:hint="eastAsia" w:ascii="仿宋" w:hAnsi="仿宋" w:eastAsia="仿宋" w:cs="仿宋"/>
          <w:sz w:val="32"/>
          <w:szCs w:val="32"/>
        </w:rPr>
        <w:t>被检查单位</w:t>
      </w:r>
      <w:r>
        <w:rPr>
          <w:rFonts w:ascii="仿宋" w:hAnsi="仿宋" w:eastAsia="仿宋" w:cs="仿宋"/>
          <w:sz w:val="32"/>
          <w:szCs w:val="32"/>
        </w:rPr>
        <w:t>或者涉嫌发生违法活动的其他场所实施现场检查;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ascii="仿宋" w:hAnsi="仿宋" w:eastAsia="仿宋" w:cs="仿宋"/>
          <w:sz w:val="32"/>
          <w:szCs w:val="32"/>
        </w:rPr>
        <w:t>（二）向有关单位和个人了解情况;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ascii="仿宋" w:hAnsi="仿宋" w:eastAsia="仿宋" w:cs="仿宋"/>
          <w:sz w:val="32"/>
          <w:szCs w:val="32"/>
        </w:rPr>
        <w:t>（三）查阅、复制有关文件、资料、凭证</w:t>
      </w:r>
      <w:r>
        <w:rPr>
          <w:rFonts w:hint="eastAsia" w:ascii="仿宋" w:hAnsi="仿宋" w:eastAsia="仿宋" w:cs="仿宋"/>
          <w:sz w:val="32"/>
          <w:szCs w:val="32"/>
        </w:rPr>
        <w:t>、电子数据</w:t>
      </w:r>
      <w:r>
        <w:rPr>
          <w:rFonts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ascii="仿宋" w:hAnsi="仿宋" w:eastAsia="仿宋" w:cs="仿宋"/>
          <w:sz w:val="32"/>
          <w:szCs w:val="32"/>
        </w:rPr>
        <w:t>（四）经邮政管理部门负责人批准，查封与违法活动有关的场所，扣押用于违</w:t>
      </w:r>
      <w:r>
        <w:rPr>
          <w:rFonts w:hint="eastAsia" w:ascii="仿宋" w:hAnsi="仿宋" w:eastAsia="仿宋" w:cs="仿宋"/>
          <w:sz w:val="32"/>
          <w:szCs w:val="32"/>
        </w:rPr>
        <w:t>法</w:t>
      </w:r>
      <w:r>
        <w:rPr>
          <w:rFonts w:ascii="仿宋" w:hAnsi="仿宋" w:eastAsia="仿宋" w:cs="仿宋"/>
          <w:sz w:val="32"/>
          <w:szCs w:val="32"/>
        </w:rPr>
        <w:t>活动的运输工具以及相关物品，对信件以外的涉嫌夹带禁止寄递或者限制寄递物品的快件开拆检查。</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rPr>
      </w:pPr>
      <w:r>
        <w:rPr>
          <w:rFonts w:hint="eastAsia" w:ascii="仿宋" w:hAnsi="仿宋" w:eastAsia="仿宋" w:cs="仿宋"/>
          <w:b/>
          <w:bCs/>
          <w:sz w:val="32"/>
          <w:szCs w:val="32"/>
        </w:rPr>
        <w:t>第五十</w:t>
      </w:r>
      <w:r>
        <w:rPr>
          <w:rFonts w:hint="eastAsia" w:ascii="仿宋" w:hAnsi="仿宋" w:eastAsia="仿宋" w:cs="仿宋"/>
          <w:b/>
          <w:bCs/>
          <w:sz w:val="32"/>
          <w:szCs w:val="32"/>
          <w:lang w:eastAsia="zh-CN"/>
        </w:rPr>
        <w:t>六</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ascii="仿宋" w:hAnsi="仿宋" w:eastAsia="仿宋" w:cs="仿宋"/>
          <w:sz w:val="32"/>
          <w:szCs w:val="32"/>
        </w:rPr>
        <w:t>邮政管理部门</w:t>
      </w:r>
      <w:r>
        <w:rPr>
          <w:rFonts w:hint="eastAsia" w:ascii="仿宋" w:hAnsi="仿宋" w:eastAsia="仿宋" w:cs="仿宋"/>
          <w:sz w:val="32"/>
          <w:szCs w:val="32"/>
        </w:rPr>
        <w:t>以随机抽查的方式实施日常监督检查，可以依据</w:t>
      </w:r>
      <w:r>
        <w:rPr>
          <w:rFonts w:ascii="仿宋" w:hAnsi="仿宋" w:eastAsia="仿宋" w:cs="仿宋"/>
          <w:sz w:val="32"/>
          <w:szCs w:val="32"/>
        </w:rPr>
        <w:t>经营快递业务的企业</w:t>
      </w:r>
      <w:r>
        <w:rPr>
          <w:rFonts w:hint="eastAsia" w:ascii="仿宋" w:hAnsi="仿宋" w:eastAsia="仿宋" w:cs="仿宋"/>
          <w:sz w:val="32"/>
          <w:szCs w:val="32"/>
        </w:rPr>
        <w:t>的信用情况，在抽查比例和频次等方面采取差异化措施。</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rPr>
      </w:pPr>
      <w:r>
        <w:rPr>
          <w:rFonts w:hint="eastAsia" w:ascii="仿宋" w:hAnsi="仿宋" w:eastAsia="仿宋" w:cs="仿宋"/>
          <w:b/>
          <w:bCs/>
          <w:sz w:val="32"/>
          <w:szCs w:val="32"/>
        </w:rPr>
        <w:t>第五十</w:t>
      </w:r>
      <w:r>
        <w:rPr>
          <w:rFonts w:hint="eastAsia" w:ascii="仿宋" w:hAnsi="仿宋" w:eastAsia="仿宋" w:cs="仿宋"/>
          <w:b/>
          <w:bCs/>
          <w:sz w:val="32"/>
          <w:szCs w:val="32"/>
          <w:lang w:eastAsia="zh-CN"/>
        </w:rPr>
        <w:t>七</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ascii="仿宋" w:hAnsi="仿宋" w:eastAsia="仿宋" w:cs="仿宋"/>
          <w:sz w:val="32"/>
          <w:szCs w:val="32"/>
        </w:rPr>
        <w:t>邮政管理部门</w:t>
      </w:r>
      <w:r>
        <w:rPr>
          <w:rFonts w:hint="eastAsia" w:ascii="仿宋" w:hAnsi="仿宋" w:eastAsia="仿宋" w:cs="仿宋"/>
          <w:sz w:val="32"/>
          <w:szCs w:val="32"/>
        </w:rPr>
        <w:t>依法实施快递市场</w:t>
      </w:r>
      <w:r>
        <w:rPr>
          <w:rFonts w:ascii="仿宋" w:hAnsi="仿宋" w:eastAsia="仿宋" w:cs="仿宋"/>
          <w:sz w:val="32"/>
          <w:szCs w:val="32"/>
        </w:rPr>
        <w:t>监督</w:t>
      </w:r>
      <w:r>
        <w:rPr>
          <w:rFonts w:hint="eastAsia" w:ascii="仿宋" w:hAnsi="仿宋" w:eastAsia="仿宋" w:cs="仿宋"/>
          <w:sz w:val="32"/>
          <w:szCs w:val="32"/>
        </w:rPr>
        <w:t>检查活动，应当遵守《中华人民共和国行政处罚法》等法律、行政法规的规定。</w:t>
      </w:r>
      <w:r>
        <w:rPr>
          <w:rFonts w:ascii="仿宋" w:hAnsi="仿宋" w:eastAsia="仿宋" w:cs="仿宋"/>
          <w:sz w:val="32"/>
          <w:szCs w:val="32"/>
        </w:rPr>
        <w:t>被检查单位及其有关人员应当予以配合，不得拒绝、阻碍。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ascii="仿宋" w:hAnsi="仿宋" w:eastAsia="仿宋" w:cs="仿宋"/>
          <w:sz w:val="32"/>
          <w:szCs w:val="32"/>
        </w:rPr>
        <w:t>邮政管理部门工作人员对监督检查过程中知悉的</w:t>
      </w:r>
      <w:r>
        <w:rPr>
          <w:rFonts w:hint="eastAsia" w:ascii="仿宋" w:hAnsi="仿宋" w:eastAsia="仿宋" w:cs="仿宋"/>
          <w:sz w:val="32"/>
          <w:szCs w:val="32"/>
        </w:rPr>
        <w:t>商业</w:t>
      </w:r>
      <w:r>
        <w:rPr>
          <w:rFonts w:ascii="仿宋" w:hAnsi="仿宋" w:eastAsia="仿宋" w:cs="仿宋"/>
          <w:sz w:val="32"/>
          <w:szCs w:val="32"/>
        </w:rPr>
        <w:t>秘密</w:t>
      </w:r>
      <w:r>
        <w:rPr>
          <w:rFonts w:hint="eastAsia" w:ascii="仿宋" w:hAnsi="仿宋" w:eastAsia="仿宋" w:cs="仿宋"/>
          <w:sz w:val="32"/>
          <w:szCs w:val="32"/>
        </w:rPr>
        <w:t>和个人隐私</w:t>
      </w:r>
      <w:r>
        <w:rPr>
          <w:rFonts w:ascii="仿宋" w:hAnsi="仿宋" w:eastAsia="仿宋" w:cs="仿宋"/>
          <w:sz w:val="32"/>
          <w:szCs w:val="32"/>
        </w:rPr>
        <w:t>，应当</w:t>
      </w:r>
      <w:r>
        <w:rPr>
          <w:rFonts w:hint="eastAsia" w:ascii="仿宋" w:hAnsi="仿宋" w:eastAsia="仿宋" w:cs="仿宋"/>
          <w:sz w:val="32"/>
          <w:szCs w:val="32"/>
        </w:rPr>
        <w:t>予以</w:t>
      </w:r>
      <w:r>
        <w:rPr>
          <w:rFonts w:ascii="仿宋" w:hAnsi="仿宋" w:eastAsia="仿宋" w:cs="仿宋"/>
          <w:sz w:val="32"/>
          <w:szCs w:val="32"/>
        </w:rPr>
        <w:t>保密。</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Arial"/>
          <w:sz w:val="32"/>
          <w:szCs w:val="32"/>
          <w:shd w:val="clear" w:color="auto" w:fill="FFFFFF"/>
        </w:rPr>
      </w:pPr>
      <w:r>
        <w:rPr>
          <w:rFonts w:hint="eastAsia" w:ascii="仿宋" w:hAnsi="仿宋" w:eastAsia="仿宋" w:cs="仿宋"/>
          <w:b/>
          <w:bCs/>
          <w:sz w:val="32"/>
          <w:szCs w:val="32"/>
        </w:rPr>
        <w:t>第五十</w:t>
      </w:r>
      <w:r>
        <w:rPr>
          <w:rFonts w:hint="eastAsia" w:ascii="仿宋" w:hAnsi="仿宋" w:eastAsia="仿宋" w:cs="仿宋"/>
          <w:b/>
          <w:bCs/>
          <w:sz w:val="32"/>
          <w:szCs w:val="32"/>
          <w:lang w:eastAsia="zh-CN"/>
        </w:rPr>
        <w:t>八</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ascii="仿宋" w:hAnsi="仿宋" w:eastAsia="仿宋" w:cs="仿宋"/>
          <w:sz w:val="32"/>
          <w:szCs w:val="32"/>
        </w:rPr>
        <w:t>国务院邮政管理部门建立快递服务质量评价体系，定期测试评估快递业服务水平，评定服务质量等级，并向社会公告。</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五十九</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ascii="仿宋" w:hAnsi="仿宋" w:eastAsia="仿宋" w:cs="仿宋"/>
          <w:sz w:val="32"/>
          <w:szCs w:val="32"/>
        </w:rPr>
        <w:t>邮政管理部门可以采取风险提示、约谈告诫、信息披露、出具合规情况说明等方式，指导和督促经营快递业务的企业改正不符合法律、行政法规以及本办法规定的行为。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ascii="仿宋" w:hAnsi="仿宋" w:eastAsia="仿宋" w:cs="仿宋"/>
          <w:sz w:val="32"/>
          <w:szCs w:val="32"/>
        </w:rPr>
        <w:t xml:space="preserve">前款规定的信息披露、合规情况说明等内容，应当遵守法律、行政法规有关商业秘密保护的规定。 </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六十</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ascii="仿宋" w:hAnsi="仿宋" w:eastAsia="仿宋" w:cs="仿宋"/>
          <w:sz w:val="32"/>
          <w:szCs w:val="32"/>
        </w:rPr>
        <w:t>国务院邮政管理部门因应对重大突发情况、消除影响快递市场稳定的因素、保护重要公共利益等需要，可以对存在重大经营风险或者安全隐患的经营快递业务的企业，采取暂时限制其快递业务经营活动的监督管理措施。</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六十一</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ascii="仿宋" w:hAnsi="仿宋" w:eastAsia="仿宋" w:cs="仿宋"/>
          <w:sz w:val="32"/>
          <w:szCs w:val="32"/>
        </w:rPr>
        <w:t>快递服务品牌</w:t>
      </w:r>
      <w:r>
        <w:rPr>
          <w:rFonts w:hint="eastAsia" w:ascii="仿宋" w:hAnsi="仿宋" w:eastAsia="仿宋" w:cs="仿宋"/>
          <w:sz w:val="32"/>
          <w:szCs w:val="32"/>
        </w:rPr>
        <w:t>直接关联企业服务行为发生异常、</w:t>
      </w:r>
      <w:r>
        <w:rPr>
          <w:rFonts w:ascii="仿宋" w:hAnsi="仿宋" w:eastAsia="仿宋" w:cs="仿宋"/>
          <w:sz w:val="32"/>
          <w:szCs w:val="32"/>
        </w:rPr>
        <w:t>在特定地域范围内不具备提供</w:t>
      </w:r>
      <w:r>
        <w:rPr>
          <w:rFonts w:hint="eastAsia" w:ascii="仿宋" w:hAnsi="仿宋" w:eastAsia="仿宋" w:cs="仿宋"/>
          <w:sz w:val="32"/>
          <w:szCs w:val="32"/>
        </w:rPr>
        <w:t>正常</w:t>
      </w:r>
      <w:r>
        <w:rPr>
          <w:rFonts w:ascii="仿宋" w:hAnsi="仿宋" w:eastAsia="仿宋" w:cs="仿宋"/>
          <w:sz w:val="32"/>
          <w:szCs w:val="32"/>
        </w:rPr>
        <w:t>服务</w:t>
      </w:r>
      <w:r>
        <w:rPr>
          <w:rFonts w:hint="eastAsia" w:ascii="仿宋" w:hAnsi="仿宋" w:eastAsia="仿宋" w:cs="仿宋"/>
          <w:sz w:val="32"/>
          <w:szCs w:val="32"/>
        </w:rPr>
        <w:t>的</w:t>
      </w:r>
      <w:r>
        <w:rPr>
          <w:rFonts w:ascii="仿宋" w:hAnsi="仿宋" w:eastAsia="仿宋" w:cs="仿宋"/>
          <w:sz w:val="32"/>
          <w:szCs w:val="32"/>
        </w:rPr>
        <w:t>能力和条件的，邮政管理部门可以发布快递服务异常信息。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ascii="仿宋" w:hAnsi="仿宋" w:eastAsia="仿宋" w:cs="仿宋"/>
          <w:sz w:val="32"/>
          <w:szCs w:val="32"/>
        </w:rPr>
        <w:t>快递服务品牌所属企业应当根据邮政管理部门发布的快递服务异常信息情况，及时向社会</w:t>
      </w:r>
      <w:r>
        <w:rPr>
          <w:rFonts w:hint="eastAsia" w:ascii="仿宋" w:hAnsi="仿宋" w:eastAsia="仿宋" w:cs="仿宋"/>
          <w:sz w:val="32"/>
          <w:szCs w:val="32"/>
        </w:rPr>
        <w:t>发布服务提示公告。</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rPr>
          <w:szCs w:val="2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i w:val="0"/>
          <w:iCs w:val="0"/>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九</w:t>
      </w:r>
      <w:r>
        <w:rPr>
          <w:rFonts w:hint="eastAsia" w:ascii="仿宋" w:hAnsi="仿宋" w:eastAsia="仿宋" w:cs="仿宋"/>
          <w:b/>
          <w:bCs/>
          <w:sz w:val="32"/>
          <w:szCs w:val="32"/>
        </w:rPr>
        <w:t>章</w:t>
      </w:r>
      <w:r>
        <w:rPr>
          <w:rFonts w:hint="eastAsia" w:ascii="仿宋" w:hAnsi="仿宋" w:eastAsia="仿宋" w:cs="仿宋"/>
          <w:b w:val="0"/>
          <w:bCs w:val="0"/>
          <w:i w:val="0"/>
          <w:iCs w:val="0"/>
          <w:sz w:val="32"/>
          <w:szCs w:val="32"/>
        </w:rPr>
        <w:t xml:space="preserve">  法律责任</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Arial"/>
          <w:sz w:val="32"/>
          <w:szCs w:val="32"/>
          <w:shd w:val="clear" w:color="auto" w:fill="FFFFFF"/>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六十二</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ascii="仿宋" w:hAnsi="仿宋" w:eastAsia="仿宋" w:cs="仿宋"/>
          <w:sz w:val="32"/>
          <w:szCs w:val="32"/>
        </w:rPr>
        <w:t>经营快递业务的企业超越经营许可业务范围</w:t>
      </w:r>
      <w:r>
        <w:rPr>
          <w:rFonts w:hint="eastAsia" w:ascii="仿宋" w:hAnsi="仿宋" w:eastAsia="仿宋" w:cs="仿宋"/>
          <w:sz w:val="32"/>
          <w:szCs w:val="32"/>
        </w:rPr>
        <w:t>或者</w:t>
      </w:r>
      <w:r>
        <w:rPr>
          <w:rFonts w:ascii="仿宋" w:hAnsi="仿宋" w:eastAsia="仿宋" w:cs="仿宋"/>
          <w:sz w:val="32"/>
          <w:szCs w:val="32"/>
        </w:rPr>
        <w:t>地域范围经营快递业务，</w:t>
      </w:r>
      <w:r>
        <w:rPr>
          <w:rFonts w:hint="eastAsia" w:ascii="仿宋" w:hAnsi="仿宋" w:eastAsia="仿宋" w:cs="仿宋"/>
          <w:sz w:val="32"/>
          <w:szCs w:val="32"/>
        </w:rPr>
        <w:t>或者</w:t>
      </w:r>
      <w:r>
        <w:rPr>
          <w:rFonts w:ascii="仿宋" w:hAnsi="仿宋" w:eastAsia="仿宋" w:cs="仿宋"/>
          <w:sz w:val="32"/>
          <w:szCs w:val="32"/>
        </w:rPr>
        <w:t>超越经营许可业务范围</w:t>
      </w:r>
      <w:r>
        <w:rPr>
          <w:rFonts w:hint="eastAsia" w:ascii="仿宋" w:hAnsi="仿宋" w:eastAsia="仿宋" w:cs="仿宋"/>
          <w:sz w:val="32"/>
          <w:szCs w:val="32"/>
        </w:rPr>
        <w:t>或者</w:t>
      </w:r>
      <w:r>
        <w:rPr>
          <w:rFonts w:ascii="仿宋" w:hAnsi="仿宋" w:eastAsia="仿宋" w:cs="仿宋"/>
          <w:sz w:val="32"/>
          <w:szCs w:val="32"/>
        </w:rPr>
        <w:t>地域范围委托</w:t>
      </w:r>
      <w:r>
        <w:rPr>
          <w:rFonts w:hint="eastAsia" w:ascii="仿宋" w:hAnsi="仿宋" w:eastAsia="仿宋" w:cs="仿宋"/>
          <w:sz w:val="32"/>
          <w:szCs w:val="32"/>
        </w:rPr>
        <w:t>其他经营快递业务的企业</w:t>
      </w:r>
      <w:r>
        <w:rPr>
          <w:rFonts w:ascii="仿宋" w:hAnsi="仿宋" w:eastAsia="仿宋" w:cs="仿宋"/>
          <w:sz w:val="32"/>
          <w:szCs w:val="32"/>
        </w:rPr>
        <w:t>经营</w:t>
      </w:r>
      <w:r>
        <w:rPr>
          <w:rFonts w:hint="eastAsia" w:ascii="仿宋" w:hAnsi="仿宋" w:eastAsia="仿宋" w:cs="仿宋"/>
          <w:sz w:val="32"/>
          <w:szCs w:val="32"/>
        </w:rPr>
        <w:t>的，</w:t>
      </w:r>
      <w:r>
        <w:rPr>
          <w:rFonts w:ascii="仿宋" w:hAnsi="仿宋" w:eastAsia="仿宋" w:cs="仿宋"/>
          <w:sz w:val="32"/>
          <w:szCs w:val="32"/>
        </w:rPr>
        <w:t>由邮政管理部门责令改正，处</w:t>
      </w:r>
      <w:r>
        <w:rPr>
          <w:rFonts w:hint="eastAsia" w:ascii="仿宋" w:hAnsi="仿宋" w:eastAsia="仿宋" w:cs="仿宋"/>
          <w:sz w:val="32"/>
          <w:szCs w:val="32"/>
        </w:rPr>
        <w:t>一万</w:t>
      </w:r>
      <w:r>
        <w:rPr>
          <w:rFonts w:ascii="仿宋" w:hAnsi="仿宋" w:eastAsia="仿宋" w:cs="仿宋"/>
          <w:sz w:val="32"/>
          <w:szCs w:val="32"/>
        </w:rPr>
        <w:t>元以上三万元以下的罚款。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shd w:val="clear" w:color="auto" w:fill="FFFFFF"/>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六十三</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ascii="仿宋" w:hAnsi="仿宋" w:eastAsia="仿宋" w:cs="仿宋"/>
          <w:sz w:val="32"/>
          <w:szCs w:val="32"/>
        </w:rPr>
        <w:t>经营快递业务的企业将快递业务委托给未取得快递业务经营许可的企业经营</w:t>
      </w:r>
      <w:r>
        <w:rPr>
          <w:rFonts w:hint="eastAsia" w:ascii="仿宋" w:hAnsi="仿宋" w:eastAsia="仿宋" w:cs="仿宋"/>
          <w:sz w:val="32"/>
          <w:szCs w:val="32"/>
        </w:rPr>
        <w:t>，由邮政管理部门责令改正，处五千元以上一万元以下的罚款；情节严重的，处一万元以上三万元以下的罚款。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rPr>
      </w:pPr>
      <w:r>
        <w:rPr>
          <w:rFonts w:hint="eastAsia" w:ascii="仿宋" w:hAnsi="仿宋" w:eastAsia="仿宋" w:cs="仿宋"/>
          <w:b/>
          <w:bCs/>
          <w:sz w:val="32"/>
          <w:szCs w:val="32"/>
        </w:rPr>
        <w:t>第六十</w:t>
      </w:r>
      <w:r>
        <w:rPr>
          <w:rFonts w:hint="eastAsia" w:ascii="仿宋" w:hAnsi="仿宋" w:eastAsia="仿宋" w:cs="仿宋"/>
          <w:b/>
          <w:bCs/>
          <w:sz w:val="32"/>
          <w:szCs w:val="32"/>
          <w:lang w:eastAsia="zh-CN"/>
        </w:rPr>
        <w:t>四</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快递服务品牌所属企业，对使用其</w:t>
      </w:r>
      <w:r>
        <w:rPr>
          <w:rFonts w:hint="eastAsia" w:ascii="仿宋" w:hAnsi="仿宋" w:eastAsia="仿宋" w:cs="仿宋"/>
          <w:sz w:val="32"/>
          <w:szCs w:val="32"/>
          <w:lang w:eastAsia="zh-CN"/>
        </w:rPr>
        <w:t>快递服务</w:t>
      </w:r>
      <w:r>
        <w:rPr>
          <w:rFonts w:hint="eastAsia" w:ascii="仿宋" w:hAnsi="仿宋" w:eastAsia="仿宋" w:cs="仿宋"/>
          <w:sz w:val="32"/>
          <w:szCs w:val="32"/>
        </w:rPr>
        <w:t>品牌经营快递业务的企业的正常经营实施妨碍的，由邮政管理部门责令改正，予以通报批评，可以并处三千元以上一万元以下的罚款；情节严重的，处一万元以上三万元以下的罚款；构成不正当竞争行为或者价格违法行为的，交由有关部门依法处理。</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第六十</w:t>
      </w:r>
      <w:r>
        <w:rPr>
          <w:rFonts w:hint="eastAsia" w:ascii="仿宋" w:hAnsi="仿宋" w:eastAsia="仿宋" w:cs="仿宋"/>
          <w:b/>
          <w:bCs/>
          <w:sz w:val="32"/>
          <w:szCs w:val="32"/>
          <w:lang w:eastAsia="zh-CN"/>
        </w:rPr>
        <w:t>五</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ascii="仿宋" w:hAnsi="仿宋" w:eastAsia="仿宋" w:cs="仿宋"/>
          <w:sz w:val="32"/>
          <w:szCs w:val="32"/>
        </w:rPr>
        <w:t>经营快递业</w:t>
      </w:r>
      <w:r>
        <w:rPr>
          <w:rFonts w:hint="eastAsia" w:ascii="仿宋" w:hAnsi="仿宋" w:eastAsia="仿宋" w:cs="仿宋"/>
          <w:sz w:val="32"/>
          <w:szCs w:val="32"/>
        </w:rPr>
        <w:t>务的企业未按规定公示、公布服务承诺事项的，或者变更服务承诺事项未按规定提前向社会发布服务公告的，由邮政管理部门责令改正，予以警告或者通报批评，并</w:t>
      </w:r>
      <w:r>
        <w:rPr>
          <w:rFonts w:hint="eastAsia" w:ascii="仿宋" w:hAnsi="仿宋" w:eastAsia="仿宋" w:cs="仿宋"/>
          <w:sz w:val="32"/>
          <w:szCs w:val="32"/>
          <w:lang w:eastAsia="zh-CN"/>
        </w:rPr>
        <w:t>可</w:t>
      </w:r>
      <w:r>
        <w:rPr>
          <w:rFonts w:hint="eastAsia" w:ascii="仿宋" w:hAnsi="仿宋" w:eastAsia="仿宋" w:cs="仿宋"/>
          <w:sz w:val="32"/>
          <w:szCs w:val="32"/>
        </w:rPr>
        <w:t>处三千元以上一万元以下的罚款；情节严重的，处一万元以上三万元以下的罚款；构成价格违法行为的，由有关部门依法处理。</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eastAsia" w:ascii="仿宋" w:hAnsi="仿宋" w:eastAsia="仿宋" w:cs="仿宋"/>
          <w:sz w:val="32"/>
          <w:szCs w:val="32"/>
          <w:highlight w:val="none"/>
          <w:lang w:eastAsia="zh-CN"/>
        </w:rPr>
      </w:pPr>
      <w:r>
        <w:rPr>
          <w:rFonts w:hint="eastAsia" w:ascii="仿宋" w:hAnsi="仿宋" w:eastAsia="仿宋" w:cs="仿宋"/>
          <w:b/>
          <w:bCs/>
          <w:sz w:val="32"/>
          <w:szCs w:val="32"/>
        </w:rPr>
        <w:t>第六十</w:t>
      </w:r>
      <w:r>
        <w:rPr>
          <w:rFonts w:hint="eastAsia" w:ascii="仿宋" w:hAnsi="仿宋" w:eastAsia="仿宋" w:cs="仿宋"/>
          <w:b/>
          <w:bCs/>
          <w:sz w:val="32"/>
          <w:szCs w:val="32"/>
          <w:lang w:eastAsia="zh-CN"/>
        </w:rPr>
        <w:t>六</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ascii="仿宋" w:hAnsi="仿宋" w:eastAsia="仿宋" w:cs="仿宋"/>
          <w:sz w:val="32"/>
          <w:szCs w:val="32"/>
        </w:rPr>
        <w:t>经营快递业务的企业</w:t>
      </w:r>
      <w:r>
        <w:rPr>
          <w:rFonts w:hint="eastAsia" w:ascii="仿宋" w:hAnsi="仿宋" w:eastAsia="仿宋" w:cs="仿宋"/>
          <w:sz w:val="32"/>
          <w:szCs w:val="32"/>
        </w:rPr>
        <w:t>有下列情形之一的，由邮政管理部门责令改正，予以通报批评，并可处三千元以上一万元以下的罚款；情节严重的，处一万元以上三万元以下的罚款。对直接责任人员，由邮政管理部门予以警告，并可处一千元以下罚款；情节严重的，处一千元以上三千元以下</w:t>
      </w:r>
      <w:r>
        <w:rPr>
          <w:rFonts w:hint="eastAsia" w:ascii="仿宋" w:hAnsi="仿宋" w:eastAsia="仿宋" w:cs="仿宋"/>
          <w:sz w:val="32"/>
          <w:szCs w:val="32"/>
          <w:lang w:eastAsia="zh-CN"/>
        </w:rPr>
        <w:t>的</w:t>
      </w:r>
      <w:r>
        <w:rPr>
          <w:rFonts w:hint="eastAsia" w:ascii="仿宋" w:hAnsi="仿宋" w:eastAsia="仿宋" w:cs="仿宋"/>
          <w:sz w:val="32"/>
          <w:szCs w:val="32"/>
          <w:highlight w:val="none"/>
        </w:rPr>
        <w:t>罚款</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（一）在</w:t>
      </w:r>
      <w:r>
        <w:rPr>
          <w:rFonts w:ascii="仿宋" w:hAnsi="仿宋" w:eastAsia="仿宋" w:cs="仿宋"/>
          <w:sz w:val="32"/>
          <w:szCs w:val="32"/>
        </w:rPr>
        <w:t>分拣作业时，抛扔</w:t>
      </w:r>
      <w:r>
        <w:rPr>
          <w:rFonts w:hint="eastAsia" w:ascii="仿宋" w:hAnsi="仿宋" w:eastAsia="仿宋" w:cs="仿宋"/>
          <w:sz w:val="32"/>
          <w:szCs w:val="32"/>
        </w:rPr>
        <w:t>快件</w:t>
      </w:r>
      <w:r>
        <w:rPr>
          <w:rFonts w:ascii="仿宋" w:hAnsi="仿宋" w:eastAsia="仿宋" w:cs="仿宋"/>
          <w:sz w:val="32"/>
          <w:szCs w:val="32"/>
        </w:rPr>
        <w:t>、踩踏</w:t>
      </w:r>
      <w:r>
        <w:rPr>
          <w:rFonts w:hint="eastAsia" w:ascii="仿宋" w:hAnsi="仿宋" w:eastAsia="仿宋" w:cs="仿宋"/>
          <w:sz w:val="32"/>
          <w:szCs w:val="32"/>
        </w:rPr>
        <w:t>快件</w:t>
      </w:r>
      <w:r>
        <w:rPr>
          <w:rFonts w:ascii="仿宋" w:hAnsi="仿宋" w:eastAsia="仿宋" w:cs="仿宋"/>
          <w:sz w:val="32"/>
          <w:szCs w:val="32"/>
        </w:rPr>
        <w:t>或者以其他方式造成快件损毁</w:t>
      </w:r>
      <w:r>
        <w:rPr>
          <w:rFonts w:hint="eastAsia" w:ascii="仿宋" w:hAnsi="仿宋" w:eastAsia="仿宋" w:cs="仿宋"/>
          <w:sz w:val="32"/>
          <w:szCs w:val="32"/>
        </w:rPr>
        <w:t>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lang w:eastAsia="zh-CN"/>
        </w:rPr>
        <w:t>二</w:t>
      </w:r>
      <w:r>
        <w:rPr>
          <w:rFonts w:ascii="仿宋" w:hAnsi="仿宋" w:eastAsia="仿宋" w:cs="仿宋"/>
          <w:sz w:val="32"/>
          <w:szCs w:val="32"/>
        </w:rPr>
        <w:t>）</w:t>
      </w:r>
      <w:r>
        <w:rPr>
          <w:rFonts w:hint="eastAsia" w:ascii="仿宋" w:hAnsi="仿宋" w:eastAsia="仿宋" w:cs="仿宋"/>
          <w:sz w:val="32"/>
          <w:szCs w:val="32"/>
        </w:rPr>
        <w:t>未经用户同意以代为确认收到快件或者擅自使用智能快件箱、快递服务站等方式投递快件的；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lang w:eastAsia="zh-CN"/>
        </w:rPr>
        <w:t>三</w:t>
      </w:r>
      <w:r>
        <w:rPr>
          <w:rFonts w:ascii="仿宋" w:hAnsi="仿宋" w:eastAsia="仿宋" w:cs="仿宋"/>
          <w:sz w:val="32"/>
          <w:szCs w:val="32"/>
        </w:rPr>
        <w:t>）</w:t>
      </w:r>
      <w:r>
        <w:rPr>
          <w:rFonts w:hint="eastAsia" w:ascii="仿宋" w:hAnsi="仿宋" w:eastAsia="仿宋" w:cs="仿宋"/>
          <w:sz w:val="32"/>
          <w:szCs w:val="32"/>
        </w:rPr>
        <w:t>未按照与用户</w:t>
      </w:r>
      <w:r>
        <w:rPr>
          <w:rFonts w:ascii="仿宋" w:hAnsi="仿宋" w:eastAsia="仿宋" w:cs="仿宋"/>
          <w:sz w:val="32"/>
          <w:szCs w:val="32"/>
        </w:rPr>
        <w:t>约定的收件地址</w:t>
      </w:r>
      <w:r>
        <w:rPr>
          <w:rFonts w:hint="eastAsia" w:ascii="仿宋" w:hAnsi="仿宋" w:eastAsia="仿宋" w:cs="仿宋"/>
          <w:sz w:val="32"/>
          <w:szCs w:val="32"/>
        </w:rPr>
        <w:t>投递快件的；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lang w:eastAsia="zh-CN"/>
        </w:rPr>
        <w:t>四</w:t>
      </w:r>
      <w:r>
        <w:rPr>
          <w:rFonts w:ascii="仿宋" w:hAnsi="仿宋" w:eastAsia="仿宋" w:cs="仿宋"/>
          <w:sz w:val="32"/>
          <w:szCs w:val="32"/>
        </w:rPr>
        <w:t>）</w:t>
      </w:r>
      <w:r>
        <w:rPr>
          <w:rFonts w:hint="eastAsia" w:ascii="仿宋" w:hAnsi="仿宋" w:eastAsia="仿宋" w:cs="仿宋"/>
          <w:sz w:val="32"/>
          <w:szCs w:val="32"/>
        </w:rPr>
        <w:t>其他违反法律、行政法规或者国务院邮政管理部门规定，损害用户合法权益的行为。</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eastAsia" w:ascii="楷体" w:hAnsi="楷体" w:eastAsia="楷体" w:cs="楷体"/>
          <w:sz w:val="32"/>
          <w:szCs w:val="32"/>
        </w:rPr>
      </w:pPr>
      <w:r>
        <w:rPr>
          <w:rFonts w:hint="eastAsia" w:ascii="仿宋" w:hAnsi="仿宋" w:eastAsia="仿宋" w:cs="仿宋"/>
          <w:b/>
          <w:bCs/>
          <w:sz w:val="32"/>
          <w:szCs w:val="32"/>
        </w:rPr>
        <w:t>第六十</w:t>
      </w:r>
      <w:r>
        <w:rPr>
          <w:rFonts w:hint="eastAsia" w:ascii="仿宋" w:hAnsi="仿宋" w:eastAsia="仿宋" w:cs="仿宋"/>
          <w:b/>
          <w:bCs/>
          <w:sz w:val="32"/>
          <w:szCs w:val="32"/>
          <w:lang w:eastAsia="zh-CN"/>
        </w:rPr>
        <w:t>七</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ascii="仿宋" w:hAnsi="仿宋" w:eastAsia="仿宋" w:cs="仿宋"/>
          <w:sz w:val="32"/>
          <w:szCs w:val="32"/>
        </w:rPr>
        <w:t>经营快递业务的企业</w:t>
      </w:r>
      <w:r>
        <w:rPr>
          <w:rFonts w:hint="eastAsia" w:ascii="仿宋" w:hAnsi="仿宋" w:eastAsia="仿宋" w:cs="仿宋"/>
          <w:sz w:val="32"/>
          <w:szCs w:val="32"/>
        </w:rPr>
        <w:t>未按规定处理无法投递又无法退回快件的，由邮政管理部门责令改正，予以通报批评；情节较重的，处三千元以上一万元以下的罚款；情节严重的，处一万元以上三万元以下的罚款。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shd w:val="clear" w:color="auto" w:fill="FFFFFF"/>
        </w:rPr>
      </w:pPr>
      <w:r>
        <w:rPr>
          <w:rFonts w:hint="eastAsia" w:ascii="仿宋" w:hAnsi="仿宋" w:eastAsia="仿宋" w:cs="仿宋"/>
          <w:b/>
          <w:bCs/>
          <w:sz w:val="32"/>
          <w:szCs w:val="32"/>
        </w:rPr>
        <w:t>第六十</w:t>
      </w:r>
      <w:r>
        <w:rPr>
          <w:rFonts w:hint="eastAsia" w:ascii="仿宋" w:hAnsi="仿宋" w:eastAsia="仿宋" w:cs="仿宋"/>
          <w:b/>
          <w:bCs/>
          <w:sz w:val="32"/>
          <w:szCs w:val="32"/>
          <w:lang w:eastAsia="zh-CN"/>
        </w:rPr>
        <w:t>八</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ascii="仿宋" w:hAnsi="仿宋" w:eastAsia="仿宋" w:cs="仿宋"/>
          <w:sz w:val="32"/>
          <w:szCs w:val="32"/>
        </w:rPr>
        <w:t>经营快递业务的企业</w:t>
      </w:r>
      <w:r>
        <w:rPr>
          <w:rFonts w:hint="eastAsia" w:ascii="仿宋" w:hAnsi="仿宋" w:eastAsia="仿宋" w:cs="仿宋"/>
          <w:sz w:val="32"/>
          <w:szCs w:val="32"/>
        </w:rPr>
        <w:t>未按规定处理用户投诉，或者未按规定配合邮政管理部门处理用户申诉的，由邮政管理部门责令改正，处三千元以上一万元以下的罚款；情节严重的，处一万元以上三万元以下的罚款。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eastAsia" w:ascii="仿宋" w:hAnsi="仿宋" w:eastAsia="仿宋" w:cs="仿宋"/>
          <w:sz w:val="32"/>
          <w:szCs w:val="32"/>
          <w:highlight w:val="none"/>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六十九</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经营快递业务的企业有下列情形之一的，由邮政管理部门责令改正；构成价格违法或者不正当竞争行为的，由有关部门依法</w:t>
      </w:r>
      <w:bookmarkStart w:id="0" w:name="_GoBack"/>
      <w:r>
        <w:rPr>
          <w:rFonts w:hint="eastAsia" w:ascii="仿宋" w:hAnsi="仿宋" w:eastAsia="仿宋" w:cs="仿宋"/>
          <w:sz w:val="32"/>
          <w:szCs w:val="32"/>
          <w:highlight w:val="none"/>
        </w:rPr>
        <w:t>处理</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 xml:space="preserve"> </w:t>
      </w:r>
    </w:p>
    <w:bookmarkEnd w:id="0"/>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（一）无正当理由以低于成本的价格提供快递服务的；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（二）向他人作出虚假或者引人误解的经营快递业务宣传，牟取不当利益的。</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eastAsia" w:ascii="仿宋" w:hAnsi="仿宋" w:eastAsia="仿宋" w:cs="仿宋"/>
          <w:sz w:val="32"/>
          <w:szCs w:val="32"/>
          <w:shd w:val="clear" w:color="auto" w:fill="FFFFFF"/>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七十</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经营快递业务的企业及其从业人员虚构快递服务信息或者配合他人非法活动提供快递服务</w:t>
      </w:r>
      <w:r>
        <w:rPr>
          <w:rFonts w:hint="eastAsia" w:ascii="仿宋" w:hAnsi="仿宋" w:eastAsia="仿宋" w:cs="仿宋"/>
          <w:sz w:val="32"/>
          <w:szCs w:val="32"/>
          <w:lang w:eastAsia="zh-CN"/>
        </w:rPr>
        <w:t>的</w:t>
      </w:r>
      <w:r>
        <w:rPr>
          <w:rFonts w:hint="eastAsia" w:ascii="仿宋" w:hAnsi="仿宋" w:eastAsia="仿宋" w:cs="仿宋"/>
          <w:sz w:val="32"/>
          <w:szCs w:val="32"/>
        </w:rPr>
        <w:t>，由邮政管理部门责令改正；涉及虚构交易等违法行为的，由有关部门依法处理。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前款规定的情形涉及出售、泄露或者非法提供快递服务过程中知悉的用户信息行为的，由邮政管理部门依据《快递暂行条例》第四十四条的规定，对经营快递业务的企业予以处罚；对涉及违法责任的从业人员，尚不构成犯罪的，处五千元以上三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七十一</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ascii="仿宋" w:hAnsi="仿宋" w:eastAsia="仿宋" w:cs="仿宋"/>
          <w:sz w:val="32"/>
          <w:szCs w:val="32"/>
        </w:rPr>
        <w:t>经营快递业务的企业</w:t>
      </w:r>
      <w:r>
        <w:rPr>
          <w:rFonts w:hint="eastAsia" w:ascii="仿宋" w:hAnsi="仿宋" w:eastAsia="仿宋" w:cs="仿宋"/>
          <w:sz w:val="32"/>
          <w:szCs w:val="32"/>
          <w:lang w:eastAsia="zh-CN"/>
        </w:rPr>
        <w:t>非法</w:t>
      </w:r>
      <w:r>
        <w:rPr>
          <w:rFonts w:ascii="仿宋" w:hAnsi="仿宋" w:eastAsia="仿宋" w:cs="仿宋"/>
          <w:sz w:val="32"/>
          <w:szCs w:val="32"/>
        </w:rPr>
        <w:t>扣留用户快件</w:t>
      </w:r>
      <w:r>
        <w:rPr>
          <w:rFonts w:hint="eastAsia" w:ascii="仿宋" w:hAnsi="仿宋" w:eastAsia="仿宋" w:cs="仿宋"/>
          <w:sz w:val="32"/>
          <w:szCs w:val="32"/>
        </w:rPr>
        <w:t>的，</w:t>
      </w:r>
      <w:r>
        <w:rPr>
          <w:rFonts w:ascii="仿宋" w:hAnsi="仿宋" w:eastAsia="仿宋" w:cs="仿宋"/>
          <w:sz w:val="32"/>
          <w:szCs w:val="32"/>
        </w:rPr>
        <w:t>由邮政管理部门</w:t>
      </w:r>
      <w:r>
        <w:rPr>
          <w:rFonts w:hint="eastAsia" w:ascii="仿宋" w:hAnsi="仿宋" w:eastAsia="仿宋" w:cs="仿宋"/>
          <w:sz w:val="32"/>
          <w:szCs w:val="32"/>
        </w:rPr>
        <w:t>依据《快递暂行条例》第四十</w:t>
      </w:r>
      <w:r>
        <w:rPr>
          <w:rFonts w:hint="eastAsia" w:ascii="仿宋" w:hAnsi="仿宋" w:eastAsia="仿宋" w:cs="仿宋"/>
          <w:sz w:val="32"/>
          <w:szCs w:val="32"/>
          <w:lang w:eastAsia="zh-CN"/>
        </w:rPr>
        <w:t>二</w:t>
      </w:r>
      <w:r>
        <w:rPr>
          <w:rFonts w:hint="eastAsia" w:ascii="仿宋" w:hAnsi="仿宋" w:eastAsia="仿宋" w:cs="仿宋"/>
          <w:sz w:val="32"/>
          <w:szCs w:val="32"/>
        </w:rPr>
        <w:t>条的规定，对经营快递业务的企业予以处罚</w:t>
      </w:r>
      <w:r>
        <w:rPr>
          <w:rFonts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七十二</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ascii="仿宋" w:hAnsi="仿宋" w:eastAsia="仿宋" w:cs="仿宋"/>
          <w:sz w:val="32"/>
          <w:szCs w:val="32"/>
          <w:lang w:val="en"/>
        </w:rPr>
        <w:t>经营快递业务的企业</w:t>
      </w:r>
      <w:r>
        <w:rPr>
          <w:rFonts w:hint="eastAsia" w:ascii="仿宋" w:hAnsi="仿宋" w:eastAsia="仿宋" w:cs="仿宋"/>
          <w:sz w:val="32"/>
          <w:szCs w:val="32"/>
        </w:rPr>
        <w:t>未按规定处理安全检查中发现的禁止寄递物品的，由邮政管理部门责令改正，予以警告或者</w:t>
      </w:r>
      <w:r>
        <w:rPr>
          <w:rFonts w:hint="eastAsia" w:ascii="仿宋" w:hAnsi="仿宋" w:eastAsia="仿宋" w:cs="仿宋"/>
          <w:kern w:val="0"/>
          <w:sz w:val="32"/>
          <w:szCs w:val="32"/>
          <w:lang w:bidi="ar"/>
        </w:rPr>
        <w:t>通报批评，</w:t>
      </w:r>
      <w:r>
        <w:rPr>
          <w:rFonts w:hint="eastAsia" w:ascii="仿宋" w:hAnsi="仿宋" w:eastAsia="仿宋" w:cs="仿宋"/>
          <w:sz w:val="32"/>
          <w:szCs w:val="32"/>
        </w:rPr>
        <w:t>并可处三千元以上一万元以下的罚款；情节严重的，处一万元以上三万元以下的罚款。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rPr>
      </w:pPr>
      <w:r>
        <w:rPr>
          <w:rFonts w:hint="eastAsia" w:ascii="仿宋" w:hAnsi="仿宋" w:eastAsia="仿宋" w:cs="仿宋"/>
          <w:b/>
          <w:bCs/>
          <w:sz w:val="32"/>
          <w:szCs w:val="32"/>
        </w:rPr>
        <w:t>第七十</w:t>
      </w:r>
      <w:r>
        <w:rPr>
          <w:rFonts w:hint="eastAsia" w:ascii="仿宋" w:hAnsi="仿宋" w:eastAsia="仿宋" w:cs="仿宋"/>
          <w:b/>
          <w:bCs/>
          <w:sz w:val="32"/>
          <w:szCs w:val="32"/>
          <w:lang w:eastAsia="zh-CN"/>
        </w:rPr>
        <w:t>三</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ascii="仿宋" w:hAnsi="仿宋" w:eastAsia="仿宋" w:cs="仿宋"/>
          <w:sz w:val="32"/>
          <w:szCs w:val="32"/>
          <w:lang w:val="en"/>
        </w:rPr>
        <w:t>经营快递业务的企业</w:t>
      </w:r>
      <w:r>
        <w:rPr>
          <w:rFonts w:hint="eastAsia" w:ascii="仿宋" w:hAnsi="仿宋" w:eastAsia="仿宋" w:cs="仿宋"/>
          <w:sz w:val="32"/>
          <w:szCs w:val="32"/>
        </w:rPr>
        <w:t>有下列情形之一的，由邮政管理部门依照《中华人民共和国安全生产法》第九十七条、第一百零二条的规定处理：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（一）未按规定对从业人员开展安全生产教育、培训的；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（二）未</w:t>
      </w:r>
      <w:r>
        <w:rPr>
          <w:rFonts w:ascii="仿宋" w:hAnsi="仿宋" w:eastAsia="仿宋" w:cs="仿宋"/>
          <w:sz w:val="32"/>
          <w:szCs w:val="32"/>
        </w:rPr>
        <w:t>制定</w:t>
      </w:r>
      <w:r>
        <w:rPr>
          <w:rFonts w:hint="eastAsia" w:ascii="仿宋" w:hAnsi="仿宋" w:eastAsia="仿宋" w:cs="仿宋"/>
          <w:sz w:val="32"/>
          <w:szCs w:val="32"/>
        </w:rPr>
        <w:t>、实施企业</w:t>
      </w:r>
      <w:r>
        <w:rPr>
          <w:rFonts w:ascii="仿宋" w:hAnsi="仿宋" w:eastAsia="仿宋" w:cs="仿宋"/>
          <w:sz w:val="32"/>
          <w:szCs w:val="32"/>
        </w:rPr>
        <w:t>安检工作质量控制和培训管理制度</w:t>
      </w:r>
      <w:r>
        <w:rPr>
          <w:rFonts w:hint="eastAsia" w:ascii="仿宋" w:hAnsi="仿宋" w:eastAsia="仿宋" w:cs="仿宋"/>
          <w:sz w:val="32"/>
          <w:szCs w:val="32"/>
        </w:rPr>
        <w:t>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（三）未对安全隐患进行整改的。</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highlight w:val="none"/>
        </w:rPr>
      </w:pPr>
      <w:r>
        <w:rPr>
          <w:rFonts w:hint="eastAsia" w:ascii="仿宋" w:hAnsi="仿宋" w:eastAsia="仿宋" w:cs="仿宋"/>
          <w:b/>
          <w:bCs/>
          <w:sz w:val="32"/>
          <w:szCs w:val="32"/>
          <w:highlight w:val="none"/>
        </w:rPr>
        <w:t>第</w:t>
      </w:r>
      <w:r>
        <w:rPr>
          <w:rFonts w:hint="eastAsia" w:ascii="仿宋" w:hAnsi="仿宋" w:eastAsia="仿宋" w:cs="仿宋"/>
          <w:b/>
          <w:bCs/>
          <w:sz w:val="32"/>
          <w:szCs w:val="32"/>
          <w:highlight w:val="none"/>
          <w:lang w:val="en-US" w:eastAsia="zh-CN"/>
        </w:rPr>
        <w:t>七十四</w:t>
      </w:r>
      <w:r>
        <w:rPr>
          <w:rFonts w:hint="eastAsia" w:ascii="仿宋" w:hAnsi="仿宋" w:eastAsia="仿宋" w:cs="仿宋"/>
          <w:b/>
          <w:bCs/>
          <w:sz w:val="32"/>
          <w:szCs w:val="32"/>
          <w:highlight w:val="none"/>
        </w:rPr>
        <w:t>条</w:t>
      </w:r>
      <w:r>
        <w:rPr>
          <w:rFonts w:hint="eastAsia" w:ascii="仿宋" w:hAnsi="仿宋" w:eastAsia="仿宋" w:cs="仿宋"/>
          <w:b/>
          <w:bCs/>
          <w:sz w:val="32"/>
          <w:szCs w:val="32"/>
          <w:highlight w:val="none"/>
          <w:lang w:val="en-US" w:eastAsia="zh-CN"/>
        </w:rPr>
        <w:t xml:space="preserve"> </w:t>
      </w:r>
      <w:r>
        <w:rPr>
          <w:rFonts w:ascii="仿宋" w:hAnsi="仿宋" w:eastAsia="仿宋" w:cs="仿宋"/>
          <w:sz w:val="32"/>
          <w:szCs w:val="32"/>
          <w:highlight w:val="none"/>
          <w:lang w:val="en"/>
        </w:rPr>
        <w:t>经营快递业务的企业</w:t>
      </w:r>
      <w:r>
        <w:rPr>
          <w:rFonts w:hint="eastAsia" w:ascii="仿宋" w:hAnsi="仿宋" w:eastAsia="仿宋" w:cs="仿宋"/>
          <w:sz w:val="32"/>
          <w:szCs w:val="32"/>
          <w:highlight w:val="none"/>
        </w:rPr>
        <w:t>有下列情形之一的，由邮政管理部门责令改正，处三千元以上一万元以下的罚款；情节严重的，处一万元以上三万元以下的罚款：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（一）未按规定向邮政管理部门报送安全监管数据或者漏报、瞒报、谎报的；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（二）</w:t>
      </w:r>
      <w:r>
        <w:rPr>
          <w:rFonts w:ascii="仿宋" w:hAnsi="仿宋" w:eastAsia="仿宋" w:cs="仿宋"/>
          <w:sz w:val="32"/>
          <w:szCs w:val="32"/>
          <w:highlight w:val="none"/>
        </w:rPr>
        <w:t>发生重大服务阻断、暂停快递业务经营时，</w:t>
      </w:r>
      <w:r>
        <w:rPr>
          <w:rFonts w:hint="eastAsia" w:ascii="仿宋" w:hAnsi="仿宋" w:eastAsia="仿宋" w:cs="仿宋"/>
          <w:sz w:val="32"/>
          <w:szCs w:val="32"/>
          <w:highlight w:val="none"/>
        </w:rPr>
        <w:t>未</w:t>
      </w:r>
      <w:r>
        <w:rPr>
          <w:rFonts w:ascii="仿宋" w:hAnsi="仿宋" w:eastAsia="仿宋" w:cs="仿宋"/>
          <w:sz w:val="32"/>
          <w:szCs w:val="32"/>
          <w:highlight w:val="none"/>
        </w:rPr>
        <w:t>按规定报告</w:t>
      </w:r>
      <w:r>
        <w:rPr>
          <w:rFonts w:hint="eastAsia" w:ascii="仿宋" w:hAnsi="仿宋" w:eastAsia="仿宋" w:cs="仿宋"/>
          <w:sz w:val="32"/>
          <w:szCs w:val="32"/>
          <w:highlight w:val="none"/>
        </w:rPr>
        <w:t>、</w:t>
      </w:r>
      <w:r>
        <w:rPr>
          <w:rFonts w:ascii="仿宋" w:hAnsi="仿宋" w:eastAsia="仿宋" w:cs="仿宋"/>
          <w:sz w:val="32"/>
          <w:szCs w:val="32"/>
          <w:highlight w:val="none"/>
        </w:rPr>
        <w:t>公告</w:t>
      </w:r>
      <w:r>
        <w:rPr>
          <w:rFonts w:hint="eastAsia" w:ascii="仿宋" w:hAnsi="仿宋" w:eastAsia="仿宋" w:cs="仿宋"/>
          <w:sz w:val="32"/>
          <w:szCs w:val="32"/>
          <w:highlight w:val="none"/>
        </w:rPr>
        <w:t>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（三）未按规定</w:t>
      </w:r>
      <w:r>
        <w:rPr>
          <w:rFonts w:ascii="仿宋" w:hAnsi="仿宋" w:eastAsia="仿宋" w:cs="仿宋"/>
          <w:sz w:val="32"/>
          <w:szCs w:val="32"/>
          <w:highlight w:val="none"/>
        </w:rPr>
        <w:t>记录、保存</w:t>
      </w:r>
      <w:r>
        <w:rPr>
          <w:rFonts w:hint="eastAsia" w:ascii="仿宋" w:hAnsi="仿宋" w:eastAsia="仿宋" w:cs="仿宋"/>
          <w:sz w:val="32"/>
          <w:szCs w:val="32"/>
          <w:highlight w:val="none"/>
        </w:rPr>
        <w:t>与</w:t>
      </w:r>
      <w:r>
        <w:rPr>
          <w:rFonts w:hint="eastAsia" w:ascii="仿宋" w:hAnsi="仿宋" w:eastAsia="仿宋" w:cs="仿宋"/>
          <w:sz w:val="32"/>
          <w:szCs w:val="32"/>
          <w:highlight w:val="none"/>
          <w:lang w:eastAsia="zh-CN"/>
        </w:rPr>
        <w:t>突发事件</w:t>
      </w:r>
      <w:r>
        <w:rPr>
          <w:rFonts w:ascii="仿宋" w:hAnsi="仿宋" w:eastAsia="仿宋" w:cs="仿宋"/>
          <w:sz w:val="32"/>
          <w:szCs w:val="32"/>
          <w:highlight w:val="none"/>
        </w:rPr>
        <w:t>有关资料</w:t>
      </w:r>
      <w:r>
        <w:rPr>
          <w:rFonts w:hint="eastAsia" w:ascii="仿宋" w:hAnsi="仿宋" w:eastAsia="仿宋" w:cs="仿宋"/>
          <w:sz w:val="32"/>
          <w:szCs w:val="32"/>
          <w:highlight w:val="none"/>
        </w:rPr>
        <w:t>的</w:t>
      </w:r>
      <w:r>
        <w:rPr>
          <w:rFonts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rPr>
      </w:pPr>
      <w:r>
        <w:rPr>
          <w:rFonts w:hint="eastAsia" w:ascii="仿宋" w:hAnsi="仿宋" w:eastAsia="仿宋" w:cs="仿宋"/>
          <w:b/>
          <w:bCs/>
          <w:sz w:val="32"/>
          <w:szCs w:val="32"/>
        </w:rPr>
        <w:t>第七十</w:t>
      </w:r>
      <w:r>
        <w:rPr>
          <w:rFonts w:hint="eastAsia" w:ascii="仿宋" w:hAnsi="仿宋" w:eastAsia="仿宋" w:cs="仿宋"/>
          <w:b/>
          <w:bCs/>
          <w:sz w:val="32"/>
          <w:szCs w:val="32"/>
          <w:lang w:eastAsia="zh-CN"/>
        </w:rPr>
        <w:t>五</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经营快递业务的企业未按规定报告本企业碳管理工作信息和数据，或者报告的信息、数据不真实、不完整的，由邮政管理部门责令改正，予以警告或者通报批评，并可处三千元以上一万元以下的罚款；情节严重的，处一万元以上三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rPr>
      </w:pPr>
      <w:r>
        <w:rPr>
          <w:rFonts w:hint="eastAsia" w:ascii="仿宋" w:hAnsi="仿宋" w:eastAsia="仿宋" w:cs="仿宋"/>
          <w:b/>
          <w:bCs/>
          <w:sz w:val="32"/>
          <w:szCs w:val="32"/>
        </w:rPr>
        <w:t>第七十</w:t>
      </w:r>
      <w:r>
        <w:rPr>
          <w:rFonts w:hint="eastAsia" w:ascii="仿宋" w:hAnsi="仿宋" w:eastAsia="仿宋" w:cs="仿宋"/>
          <w:b/>
          <w:bCs/>
          <w:sz w:val="32"/>
          <w:szCs w:val="32"/>
          <w:lang w:eastAsia="zh-CN"/>
        </w:rPr>
        <w:t>六</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经营快递业务的企业有下列情形之一的，由邮政管理部门责令改正；拒不改正的，由有关部门依法处理：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（一）除法律、行政法规另有规定或者因向用户履行快递服务合同需要外，未经用户同意，收集</w:t>
      </w:r>
      <w:r>
        <w:rPr>
          <w:rFonts w:ascii="仿宋" w:hAnsi="仿宋" w:eastAsia="仿宋" w:cs="仿宋"/>
          <w:sz w:val="32"/>
          <w:szCs w:val="32"/>
        </w:rPr>
        <w:t>、</w:t>
      </w:r>
      <w:r>
        <w:rPr>
          <w:rFonts w:hint="eastAsia" w:ascii="仿宋" w:hAnsi="仿宋" w:eastAsia="仿宋" w:cs="仿宋"/>
          <w:sz w:val="32"/>
          <w:szCs w:val="32"/>
        </w:rPr>
        <w:t>存储、使用、</w:t>
      </w:r>
      <w:r>
        <w:rPr>
          <w:rFonts w:ascii="仿宋" w:hAnsi="仿宋" w:eastAsia="仿宋" w:cs="仿宋"/>
          <w:sz w:val="32"/>
          <w:szCs w:val="32"/>
        </w:rPr>
        <w:t>加工</w:t>
      </w:r>
      <w:r>
        <w:rPr>
          <w:rFonts w:hint="eastAsia" w:ascii="仿宋" w:hAnsi="仿宋" w:eastAsia="仿宋" w:cs="仿宋"/>
          <w:sz w:val="32"/>
          <w:szCs w:val="32"/>
        </w:rPr>
        <w:t>、传输</w:t>
      </w:r>
      <w:r>
        <w:rPr>
          <w:rFonts w:ascii="仿宋" w:hAnsi="仿宋" w:eastAsia="仿宋" w:cs="仿宋"/>
          <w:sz w:val="32"/>
          <w:szCs w:val="32"/>
        </w:rPr>
        <w:t>、</w:t>
      </w:r>
      <w:r>
        <w:rPr>
          <w:rFonts w:hint="eastAsia" w:ascii="仿宋" w:hAnsi="仿宋" w:eastAsia="仿宋" w:cs="仿宋"/>
          <w:sz w:val="32"/>
          <w:szCs w:val="32"/>
        </w:rPr>
        <w:t>提供、公开</w:t>
      </w:r>
      <w:r>
        <w:rPr>
          <w:rFonts w:hint="eastAsia" w:ascii="仿宋" w:hAnsi="仿宋" w:eastAsia="仿宋" w:cs="仿宋"/>
          <w:sz w:val="32"/>
          <w:szCs w:val="32"/>
          <w:lang w:eastAsia="zh-CN"/>
        </w:rPr>
        <w:t>、删除</w:t>
      </w:r>
      <w:r>
        <w:rPr>
          <w:rFonts w:ascii="仿宋" w:hAnsi="仿宋" w:eastAsia="仿宋" w:cs="仿宋"/>
          <w:sz w:val="32"/>
          <w:szCs w:val="32"/>
        </w:rPr>
        <w:t>用户</w:t>
      </w:r>
      <w:r>
        <w:rPr>
          <w:rFonts w:hint="eastAsia" w:ascii="仿宋" w:hAnsi="仿宋" w:eastAsia="仿宋" w:cs="仿宋"/>
          <w:sz w:val="32"/>
          <w:szCs w:val="32"/>
        </w:rPr>
        <w:t>信息的；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（二）以概括授权、默认授权、拒绝服务等方式，强迫或者变相强迫用户同意，收集、使用与经营活动无关的用户信息的；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（三）以非正当目的，向他人提供与用户关联的分析信息的。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前款规定的情形涉及出售、泄露或者非法提供快递服务过程中知悉的用户信息行为的，由邮政管理部门依据《快递暂行条例》第四十四条的规定，对</w:t>
      </w:r>
      <w:r>
        <w:rPr>
          <w:rFonts w:ascii="仿宋" w:hAnsi="仿宋" w:eastAsia="仿宋" w:cs="仿宋"/>
          <w:sz w:val="32"/>
          <w:szCs w:val="32"/>
        </w:rPr>
        <w:t>经营快递业务的企业</w:t>
      </w:r>
      <w:r>
        <w:rPr>
          <w:rFonts w:hint="eastAsia" w:ascii="仿宋" w:hAnsi="仿宋" w:eastAsia="仿宋" w:cs="仿宋"/>
          <w:sz w:val="32"/>
          <w:szCs w:val="32"/>
        </w:rPr>
        <w:t>予以处罚；对涉及违法责任的从业人员，尚不构成犯罪的，处五千元以上三万元以下的罚款。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rPr>
      </w:pPr>
      <w:r>
        <w:rPr>
          <w:rFonts w:hint="eastAsia" w:ascii="仿宋" w:hAnsi="仿宋" w:eastAsia="仿宋" w:cs="仿宋"/>
          <w:b/>
          <w:bCs/>
          <w:sz w:val="32"/>
          <w:szCs w:val="32"/>
        </w:rPr>
        <w:t>第七十</w:t>
      </w:r>
      <w:r>
        <w:rPr>
          <w:rFonts w:hint="eastAsia" w:ascii="仿宋" w:hAnsi="仿宋" w:eastAsia="仿宋" w:cs="仿宋"/>
          <w:b/>
          <w:bCs/>
          <w:sz w:val="32"/>
          <w:szCs w:val="32"/>
          <w:lang w:eastAsia="zh-CN"/>
        </w:rPr>
        <w:t>七</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快递服务品牌所属企业在作出重大经营管理事项决定</w:t>
      </w:r>
      <w:r>
        <w:rPr>
          <w:rFonts w:hint="eastAsia" w:ascii="仿宋" w:hAnsi="仿宋" w:eastAsia="仿宋" w:cs="仿宋"/>
          <w:sz w:val="32"/>
          <w:szCs w:val="32"/>
          <w:lang w:eastAsia="zh-CN"/>
        </w:rPr>
        <w:t>后</w:t>
      </w:r>
      <w:r>
        <w:rPr>
          <w:rFonts w:hint="eastAsia" w:ascii="仿宋" w:hAnsi="仿宋" w:eastAsia="仿宋" w:cs="仿宋"/>
          <w:sz w:val="32"/>
          <w:szCs w:val="32"/>
        </w:rPr>
        <w:t>，未按规定向邮政管理部门报告的，由邮政管理部门责令改正，予以警告或者通报批评，并可处三千元以上一万元以下的罚款；情节严重的，处一万元以上三万元以下的罚款。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rPr>
      </w:pPr>
      <w:r>
        <w:rPr>
          <w:rFonts w:hint="eastAsia" w:ascii="仿宋" w:hAnsi="仿宋" w:eastAsia="仿宋" w:cs="仿宋"/>
          <w:b/>
          <w:bCs/>
          <w:sz w:val="32"/>
          <w:szCs w:val="32"/>
          <w:highlight w:val="none"/>
        </w:rPr>
        <w:t>第</w:t>
      </w:r>
      <w:r>
        <w:rPr>
          <w:rFonts w:hint="eastAsia" w:ascii="仿宋" w:hAnsi="仿宋" w:eastAsia="仿宋" w:cs="仿宋"/>
          <w:b/>
          <w:bCs/>
          <w:sz w:val="32"/>
          <w:szCs w:val="32"/>
          <w:highlight w:val="none"/>
          <w:lang w:val="en-US" w:eastAsia="zh-CN"/>
        </w:rPr>
        <w:t>七十八</w:t>
      </w:r>
      <w:r>
        <w:rPr>
          <w:rFonts w:hint="eastAsia" w:ascii="仿宋" w:hAnsi="仿宋" w:eastAsia="仿宋" w:cs="仿宋"/>
          <w:b/>
          <w:bCs/>
          <w:sz w:val="32"/>
          <w:szCs w:val="32"/>
          <w:highlight w:val="none"/>
        </w:rPr>
        <w:t>条</w:t>
      </w:r>
      <w:r>
        <w:rPr>
          <w:rFonts w:hint="eastAsia" w:ascii="仿宋" w:hAnsi="仿宋" w:eastAsia="仿宋" w:cs="仿宋"/>
          <w:b/>
          <w:bCs/>
          <w:sz w:val="32"/>
          <w:szCs w:val="32"/>
          <w:highlight w:val="none"/>
          <w:lang w:val="en-US" w:eastAsia="zh-CN"/>
        </w:rPr>
        <w:t xml:space="preserve"> </w:t>
      </w:r>
      <w:r>
        <w:rPr>
          <w:rFonts w:hint="eastAsia" w:ascii="仿宋" w:hAnsi="仿宋" w:eastAsia="仿宋" w:cs="仿宋"/>
          <w:sz w:val="32"/>
          <w:szCs w:val="32"/>
        </w:rPr>
        <w:t>经营快递业务的企业因服务质量问题直接造成用户损失的，依照民事法律有关规定及快递服务合同约定承担赔偿责任。</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七十九</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邮政管理部门工作人员未依法履行监督检查职责，造成严重影响的，依法给予政务处分。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十</w:t>
      </w:r>
      <w:r>
        <w:rPr>
          <w:rFonts w:hint="eastAsia" w:ascii="仿宋" w:hAnsi="仿宋" w:eastAsia="仿宋" w:cs="仿宋"/>
          <w:b/>
          <w:bCs/>
          <w:sz w:val="32"/>
          <w:szCs w:val="32"/>
        </w:rPr>
        <w:t xml:space="preserve">章 </w:t>
      </w:r>
      <w:r>
        <w:rPr>
          <w:rFonts w:hint="eastAsia" w:ascii="仿宋" w:hAnsi="仿宋" w:eastAsia="仿宋" w:cs="仿宋"/>
          <w:b w:val="0"/>
          <w:bCs w:val="0"/>
          <w:sz w:val="32"/>
          <w:szCs w:val="32"/>
        </w:rPr>
        <w:t xml:space="preserve"> 附    则</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both"/>
        <w:textAlignment w:val="auto"/>
        <w:rPr>
          <w:rFonts w:hint="eastAsia" w:eastAsia="仿宋"/>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八十</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ascii="仿宋" w:hAnsi="仿宋" w:eastAsia="仿宋" w:cs="仿宋"/>
          <w:sz w:val="32"/>
          <w:szCs w:val="32"/>
        </w:rPr>
        <w:t>本办法自</w:t>
      </w:r>
      <w:r>
        <w:rPr>
          <w:rFonts w:hint="eastAsia" w:ascii="仿宋" w:hAnsi="仿宋" w:eastAsia="仿宋" w:cs="仿宋"/>
          <w:sz w:val="32"/>
          <w:szCs w:val="32"/>
        </w:rPr>
        <w:t>X</w:t>
      </w:r>
      <w:r>
        <w:rPr>
          <w:rFonts w:ascii="仿宋" w:hAnsi="仿宋" w:eastAsia="仿宋" w:cs="仿宋"/>
          <w:sz w:val="32"/>
          <w:szCs w:val="32"/>
        </w:rPr>
        <w:t>年</w:t>
      </w:r>
      <w:r>
        <w:rPr>
          <w:rFonts w:hint="eastAsia" w:ascii="仿宋" w:hAnsi="仿宋" w:eastAsia="仿宋" w:cs="仿宋"/>
          <w:sz w:val="32"/>
          <w:szCs w:val="32"/>
        </w:rPr>
        <w:t>X</w:t>
      </w:r>
      <w:r>
        <w:rPr>
          <w:rFonts w:ascii="仿宋" w:hAnsi="仿宋" w:eastAsia="仿宋" w:cs="仿宋"/>
          <w:sz w:val="32"/>
          <w:szCs w:val="32"/>
        </w:rPr>
        <w:t>月</w:t>
      </w:r>
      <w:r>
        <w:rPr>
          <w:rFonts w:hint="eastAsia" w:ascii="仿宋" w:hAnsi="仿宋" w:eastAsia="仿宋" w:cs="仿宋"/>
          <w:sz w:val="32"/>
          <w:szCs w:val="32"/>
        </w:rPr>
        <w:t>X</w:t>
      </w:r>
      <w:r>
        <w:rPr>
          <w:rFonts w:ascii="仿宋" w:hAnsi="仿宋" w:eastAsia="仿宋" w:cs="仿宋"/>
          <w:sz w:val="32"/>
          <w:szCs w:val="32"/>
        </w:rPr>
        <w:t>日起施行。交通运输部20</w:t>
      </w:r>
      <w:r>
        <w:rPr>
          <w:rFonts w:hint="eastAsia" w:ascii="仿宋" w:hAnsi="仿宋" w:eastAsia="仿宋" w:cs="仿宋"/>
          <w:sz w:val="32"/>
          <w:szCs w:val="32"/>
        </w:rPr>
        <w:t>13</w:t>
      </w:r>
      <w:r>
        <w:rPr>
          <w:rFonts w:ascii="仿宋" w:hAnsi="仿宋" w:eastAsia="仿宋" w:cs="仿宋"/>
          <w:sz w:val="32"/>
          <w:szCs w:val="32"/>
        </w:rPr>
        <w:t>年</w:t>
      </w:r>
      <w:r>
        <w:rPr>
          <w:rFonts w:hint="eastAsia" w:ascii="仿宋" w:hAnsi="仿宋" w:eastAsia="仿宋" w:cs="仿宋"/>
          <w:sz w:val="32"/>
          <w:szCs w:val="32"/>
        </w:rPr>
        <w:t>1</w:t>
      </w:r>
      <w:r>
        <w:rPr>
          <w:rFonts w:ascii="仿宋" w:hAnsi="仿宋" w:eastAsia="仿宋" w:cs="仿宋"/>
          <w:sz w:val="32"/>
          <w:szCs w:val="32"/>
        </w:rPr>
        <w:t>月1</w:t>
      </w:r>
      <w:r>
        <w:rPr>
          <w:rFonts w:hint="eastAsia" w:ascii="仿宋" w:hAnsi="仿宋" w:eastAsia="仿宋" w:cs="仿宋"/>
          <w:sz w:val="32"/>
          <w:szCs w:val="32"/>
        </w:rPr>
        <w:t>1</w:t>
      </w:r>
      <w:r>
        <w:rPr>
          <w:rFonts w:ascii="仿宋" w:hAnsi="仿宋" w:eastAsia="仿宋" w:cs="仿宋"/>
          <w:sz w:val="32"/>
          <w:szCs w:val="32"/>
        </w:rPr>
        <w:t>日发布的《快递市场管理办法》（交通运输部令20</w:t>
      </w:r>
      <w:r>
        <w:rPr>
          <w:rFonts w:hint="eastAsia" w:ascii="仿宋" w:hAnsi="仿宋" w:eastAsia="仿宋" w:cs="仿宋"/>
          <w:sz w:val="32"/>
          <w:szCs w:val="32"/>
        </w:rPr>
        <w:t>13</w:t>
      </w:r>
      <w:r>
        <w:rPr>
          <w:rFonts w:ascii="仿宋" w:hAnsi="仿宋" w:eastAsia="仿宋" w:cs="仿宋"/>
          <w:sz w:val="32"/>
          <w:szCs w:val="32"/>
        </w:rPr>
        <w:t>第</w:t>
      </w:r>
      <w:r>
        <w:rPr>
          <w:rFonts w:hint="eastAsia" w:ascii="仿宋" w:hAnsi="仿宋" w:eastAsia="仿宋" w:cs="仿宋"/>
          <w:sz w:val="32"/>
          <w:szCs w:val="32"/>
        </w:rPr>
        <w:t>1</w:t>
      </w:r>
      <w:r>
        <w:rPr>
          <w:rFonts w:ascii="仿宋" w:hAnsi="仿宋" w:eastAsia="仿宋" w:cs="仿宋"/>
          <w:sz w:val="32"/>
          <w:szCs w:val="32"/>
        </w:rPr>
        <w:t>号）同时废止</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pPr>
    </w:p>
    <w:p/>
    <w:p>
      <w:pPr>
        <w:keepNext w:val="0"/>
        <w:keepLines w:val="0"/>
        <w:pageBreakBefore w:val="0"/>
        <w:widowControl w:val="0"/>
        <w:kinsoku/>
        <w:wordWrap/>
        <w:overflowPunct/>
        <w:topLinePunct w:val="0"/>
        <w:autoSpaceDE/>
        <w:autoSpaceDN/>
        <w:bidi w:val="0"/>
        <w:adjustRightInd/>
        <w:snapToGrid/>
        <w:spacing w:line="240" w:lineRule="auto"/>
        <w:jc w:val="both"/>
        <w:textAlignment w:val="auto"/>
      </w:pPr>
    </w:p>
    <w:sectPr>
      <w:footerReference r:id="rId3" w:type="default"/>
      <w:pgSz w:w="11906" w:h="16838"/>
      <w:pgMar w:top="2098" w:right="1587"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E661D4"/>
    <w:rsid w:val="17D17F51"/>
    <w:rsid w:val="1E6C03DB"/>
    <w:rsid w:val="2DC23B73"/>
    <w:rsid w:val="2F6B520B"/>
    <w:rsid w:val="397F9605"/>
    <w:rsid w:val="4E2FB63A"/>
    <w:rsid w:val="53AE0572"/>
    <w:rsid w:val="573F7929"/>
    <w:rsid w:val="5D235B2D"/>
    <w:rsid w:val="6547707A"/>
    <w:rsid w:val="73F735D3"/>
    <w:rsid w:val="77F3C2D6"/>
    <w:rsid w:val="77FF1FFE"/>
    <w:rsid w:val="7DEE1925"/>
    <w:rsid w:val="7F79DFE4"/>
    <w:rsid w:val="7FBB2D82"/>
    <w:rsid w:val="AF9773E6"/>
    <w:rsid w:val="BEDAB4D5"/>
    <w:rsid w:val="BFD7E85A"/>
    <w:rsid w:val="DAFC7CE9"/>
    <w:rsid w:val="EFDFCA48"/>
    <w:rsid w:val="FBF9B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ind w:left="1440" w:leftChars="700" w:right="700" w:rightChars="700"/>
    </w:pPr>
  </w:style>
  <w:style w:type="paragraph" w:styleId="3">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220</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Dell</dc:creator>
  <cp:lastModifiedBy>kylin</cp:lastModifiedBy>
  <dcterms:modified xsi:type="dcterms:W3CDTF">2022-01-06T16:57:28Z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4F3FF66671FF485DB6046A27C80A0C86</vt:lpwstr>
  </property>
</Properties>
</file>